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14A51" w14:textId="130498A1" w:rsidR="003A6068" w:rsidRPr="003A6068" w:rsidRDefault="00BB31CD" w:rsidP="00B9572B">
      <w:pPr>
        <w:ind w:firstLine="252"/>
        <w:rPr>
          <w:color w:val="000000" w:themeColor="text1"/>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662848" behindDoc="0" locked="0" layoutInCell="1" allowOverlap="1" wp14:anchorId="0F73E043" wp14:editId="16226E69">
            <wp:simplePos x="0" y="0"/>
            <wp:positionH relativeFrom="column">
              <wp:posOffset>141605</wp:posOffset>
            </wp:positionH>
            <wp:positionV relativeFrom="paragraph">
              <wp:posOffset>1377950</wp:posOffset>
            </wp:positionV>
            <wp:extent cx="1277006" cy="1072009"/>
            <wp:effectExtent l="0" t="0" r="0" b="0"/>
            <wp:wrapNone/>
            <wp:docPr id="52" name="図 52" descr="C:\Users\yabej\AppData\Local\Microsoft\Windows\INetCacheContent.Word\line_christmas_go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abej\AppData\Local\Microsoft\Windows\INetCacheContent.Word\line_christmas_good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677" t="8499" r="6423"/>
                    <a:stretch/>
                  </pic:blipFill>
                  <pic:spPr bwMode="auto">
                    <a:xfrm rot="21186606">
                      <a:off x="0" y="0"/>
                      <a:ext cx="1277006" cy="1072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572B" w:rsidRPr="00B9572B">
        <w:rPr>
          <w:noProof/>
        </w:rPr>
        <w:drawing>
          <wp:inline distT="0" distB="0" distL="0" distR="0" wp14:anchorId="5D63BA44" wp14:editId="41F260C0">
            <wp:extent cx="5977255" cy="2224292"/>
            <wp:effectExtent l="0" t="0" r="0" b="508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5489" cy="2234798"/>
                    </a:xfrm>
                    <a:prstGeom prst="rect">
                      <a:avLst/>
                    </a:prstGeom>
                    <a:noFill/>
                    <a:ln>
                      <a:noFill/>
                    </a:ln>
                  </pic:spPr>
                </pic:pic>
              </a:graphicData>
            </a:graphic>
          </wp:inline>
        </w:drawing>
      </w:r>
    </w:p>
    <w:p w14:paraId="3CDCAAD1" w14:textId="6FB1CCA4" w:rsidR="003A6068" w:rsidRDefault="003A6068" w:rsidP="003A6068">
      <w:pPr>
        <w:ind w:firstLine="252"/>
        <w:jc w:val="center"/>
        <w:rPr>
          <w:color w:val="000000" w:themeColor="text1"/>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54B6A11" w14:textId="14DADDAE" w:rsidR="003A6068" w:rsidRPr="001D69C0" w:rsidRDefault="00E34697" w:rsidP="00BD11DB">
      <w:pPr>
        <w:ind w:firstLine="252"/>
        <w:jc w:val="center"/>
        <w:rPr>
          <w:sz w:val="48"/>
          <w14:reflection w14:blurRad="6350" w14:stA="60000" w14:stPos="0" w14:endA="900" w14:endPos="60000" w14:dist="29997" w14:dir="5400000" w14:fadeDir="5400000" w14:sx="100000" w14:sy="-100000" w14:kx="0" w14:ky="0" w14:algn="bl"/>
        </w:rPr>
      </w:pPr>
      <w:r>
        <w:rPr>
          <w:rFonts w:hint="eastAsia"/>
          <w:noProof/>
          <w:sz w:val="48"/>
        </w:rPr>
        <mc:AlternateContent>
          <mc:Choice Requires="wps">
            <w:drawing>
              <wp:anchor distT="0" distB="0" distL="114300" distR="114300" simplePos="0" relativeHeight="251647488" behindDoc="1" locked="0" layoutInCell="1" allowOverlap="1" wp14:anchorId="11F50BC9" wp14:editId="0A767ED8">
                <wp:simplePos x="0" y="0"/>
                <wp:positionH relativeFrom="column">
                  <wp:posOffset>795655</wp:posOffset>
                </wp:positionH>
                <wp:positionV relativeFrom="paragraph">
                  <wp:posOffset>214630</wp:posOffset>
                </wp:positionV>
                <wp:extent cx="4878705" cy="450850"/>
                <wp:effectExtent l="0" t="0" r="0" b="6350"/>
                <wp:wrapNone/>
                <wp:docPr id="9" name="楕円 9"/>
                <wp:cNvGraphicFramePr/>
                <a:graphic xmlns:a="http://schemas.openxmlformats.org/drawingml/2006/main">
                  <a:graphicData uri="http://schemas.microsoft.com/office/word/2010/wordprocessingShape">
                    <wps:wsp>
                      <wps:cNvSpPr/>
                      <wps:spPr>
                        <a:xfrm>
                          <a:off x="0" y="0"/>
                          <a:ext cx="4878705" cy="450850"/>
                        </a:xfrm>
                        <a:prstGeom prst="ellipse">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73390DF2" id="楕円 9" o:spid="_x0000_s1026" style="position:absolute;left:0;text-align:left;margin-left:62.65pt;margin-top:16.9pt;width:384.15pt;height:35.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" fillcolor="#fafafa [182]" stroked="f" strokeweight="1pt">
                <v:fill color2="#e4e4e4 [982]" rotate="t" colors="0 #fafafa;48497f #d7d7d7;54395f #d7d7d7;1 #e4e4e4" focus="100%" type="gradient"/>
                <v:stroke joinstyle="miter"/>
              </v:oval>
            </w:pict>
          </mc:Fallback>
        </mc:AlternateContent>
      </w:r>
      <w:r w:rsidR="00550B2A" w:rsidRPr="00550B2A">
        <w:t xml:space="preserve"> </w:t>
      </w:r>
      <w:r w:rsidR="001D69C0" w:rsidRPr="001D69C0">
        <w:rPr>
          <w:rFonts w:hint="eastAsia"/>
          <w:sz w:val="48"/>
          <w14:reflection w14:blurRad="6350" w14:stA="60000" w14:stPos="0" w14:endA="900" w14:endPos="60000" w14:dist="29997" w14:dir="5400000" w14:fadeDir="5400000" w14:sx="100000" w14:sy="-100000" w14:kx="0" w14:ky="0" w14:algn="bl"/>
        </w:rPr>
        <w:t>～</w:t>
      </w:r>
      <w:r w:rsidR="001D69C0" w:rsidRPr="001D69C0">
        <w:rPr>
          <w:sz w:val="48"/>
          <w14:reflection w14:blurRad="6350" w14:stA="60000" w14:stPos="0" w14:endA="900" w14:endPos="60000" w14:dist="29997" w14:dir="5400000" w14:fadeDir="5400000" w14:sx="100000" w14:sy="-100000" w14:kx="0" w14:ky="0" w14:algn="bl"/>
        </w:rPr>
        <w:t>APT創立25周年を迎えて～</w:t>
      </w:r>
    </w:p>
    <w:p w14:paraId="62DB4F10" w14:textId="1476D562" w:rsidR="00BE5F30" w:rsidRPr="00BE5F30" w:rsidRDefault="00BE5F30" w:rsidP="00BE5F30">
      <w:pPr>
        <w:ind w:leftChars="270" w:left="567" w:rightChars="253" w:right="531" w:firstLineChars="129" w:firstLine="278"/>
        <w:rPr>
          <w:rFonts w:asciiTheme="majorEastAsia" w:eastAsiaTheme="majorEastAsia" w:hAnsiTheme="majorEastAsia"/>
          <w:b/>
          <w:sz w:val="22"/>
          <w:szCs w:val="24"/>
        </w:rPr>
      </w:pPr>
      <w:r w:rsidRPr="00BE5F30">
        <w:rPr>
          <w:rFonts w:asciiTheme="majorEastAsia" w:eastAsiaTheme="majorEastAsia" w:hAnsiTheme="majorEastAsia" w:hint="eastAsia"/>
          <w:b/>
          <w:sz w:val="22"/>
          <w:szCs w:val="24"/>
        </w:rPr>
        <w:t>今年</w:t>
      </w:r>
      <w:r w:rsidRPr="00BE5F30">
        <w:rPr>
          <w:rFonts w:asciiTheme="majorEastAsia" w:eastAsiaTheme="majorEastAsia" w:hAnsiTheme="majorEastAsia"/>
          <w:b/>
          <w:sz w:val="22"/>
          <w:szCs w:val="24"/>
        </w:rPr>
        <w:t>9</w:t>
      </w:r>
      <w:r w:rsidRPr="00BE5F30">
        <w:rPr>
          <w:rFonts w:asciiTheme="majorEastAsia" w:eastAsiaTheme="majorEastAsia" w:hAnsiTheme="majorEastAsia" w:hint="eastAsia"/>
          <w:b/>
          <w:sz w:val="22"/>
          <w:szCs w:val="24"/>
        </w:rPr>
        <w:t>月、</w:t>
      </w:r>
      <w:r w:rsidRPr="00BE5F30">
        <w:rPr>
          <w:rFonts w:asciiTheme="majorEastAsia" w:eastAsiaTheme="majorEastAsia" w:hAnsiTheme="majorEastAsia"/>
          <w:b/>
          <w:sz w:val="22"/>
          <w:szCs w:val="24"/>
        </w:rPr>
        <w:t>APT</w:t>
      </w:r>
      <w:r w:rsidRPr="00BE5F30">
        <w:rPr>
          <w:rFonts w:asciiTheme="majorEastAsia" w:eastAsiaTheme="majorEastAsia" w:hAnsiTheme="majorEastAsia" w:hint="eastAsia"/>
          <w:b/>
          <w:sz w:val="22"/>
          <w:szCs w:val="24"/>
        </w:rPr>
        <w:t>は活動を始めて</w:t>
      </w:r>
      <w:r w:rsidRPr="00BE5F30">
        <w:rPr>
          <w:rFonts w:asciiTheme="majorEastAsia" w:eastAsiaTheme="majorEastAsia" w:hAnsiTheme="majorEastAsia"/>
          <w:b/>
          <w:sz w:val="22"/>
          <w:szCs w:val="24"/>
        </w:rPr>
        <w:t>25</w:t>
      </w:r>
      <w:r w:rsidRPr="00BE5F30">
        <w:rPr>
          <w:rFonts w:asciiTheme="majorEastAsia" w:eastAsiaTheme="majorEastAsia" w:hAnsiTheme="majorEastAsia" w:hint="eastAsia"/>
          <w:b/>
          <w:sz w:val="22"/>
          <w:szCs w:val="24"/>
        </w:rPr>
        <w:t>年になりました。それを記念して</w:t>
      </w:r>
      <w:r w:rsidRPr="00BE5F30">
        <w:rPr>
          <w:rFonts w:asciiTheme="majorEastAsia" w:eastAsiaTheme="majorEastAsia" w:hAnsiTheme="majorEastAsia"/>
          <w:b/>
          <w:sz w:val="22"/>
          <w:szCs w:val="24"/>
        </w:rPr>
        <w:t>10</w:t>
      </w:r>
      <w:r w:rsidRPr="00BE5F30">
        <w:rPr>
          <w:rFonts w:asciiTheme="majorEastAsia" w:eastAsiaTheme="majorEastAsia" w:hAnsiTheme="majorEastAsia" w:hint="eastAsia"/>
          <w:b/>
          <w:sz w:val="22"/>
          <w:szCs w:val="24"/>
        </w:rPr>
        <w:t>月</w:t>
      </w:r>
      <w:r w:rsidRPr="00BE5F30">
        <w:rPr>
          <w:rFonts w:asciiTheme="majorEastAsia" w:eastAsiaTheme="majorEastAsia" w:hAnsiTheme="majorEastAsia"/>
          <w:b/>
          <w:sz w:val="22"/>
          <w:szCs w:val="24"/>
        </w:rPr>
        <w:t>9</w:t>
      </w:r>
      <w:r w:rsidRPr="00BE5F30">
        <w:rPr>
          <w:rFonts w:asciiTheme="majorEastAsia" w:eastAsiaTheme="majorEastAsia" w:hAnsiTheme="majorEastAsia" w:hint="eastAsia"/>
          <w:b/>
          <w:sz w:val="22"/>
          <w:szCs w:val="24"/>
        </w:rPr>
        <w:t>日</w:t>
      </w:r>
      <w:r>
        <w:rPr>
          <w:rFonts w:asciiTheme="majorEastAsia" w:eastAsiaTheme="majorEastAsia" w:hAnsiTheme="majorEastAsia" w:hint="eastAsia"/>
          <w:b/>
          <w:sz w:val="22"/>
          <w:szCs w:val="24"/>
        </w:rPr>
        <w:t>(</w:t>
      </w:r>
      <w:r w:rsidRPr="00BE5F30">
        <w:rPr>
          <w:rFonts w:asciiTheme="majorEastAsia" w:eastAsiaTheme="majorEastAsia" w:hAnsiTheme="majorEastAsia" w:hint="eastAsia"/>
          <w:b/>
          <w:sz w:val="22"/>
          <w:szCs w:val="24"/>
        </w:rPr>
        <w:t>日</w:t>
      </w:r>
      <w:r>
        <w:rPr>
          <w:rFonts w:asciiTheme="majorEastAsia" w:eastAsiaTheme="majorEastAsia" w:hAnsiTheme="majorEastAsia" w:hint="eastAsia"/>
          <w:b/>
          <w:sz w:val="22"/>
          <w:szCs w:val="24"/>
        </w:rPr>
        <w:t xml:space="preserve">)　</w:t>
      </w:r>
      <w:r w:rsidRPr="00BE5F30">
        <w:rPr>
          <w:rFonts w:asciiTheme="majorEastAsia" w:eastAsiaTheme="majorEastAsia" w:hAnsiTheme="majorEastAsia" w:hint="eastAsia"/>
          <w:b/>
          <w:sz w:val="22"/>
          <w:szCs w:val="24"/>
        </w:rPr>
        <w:t>「滞日外国人をめぐる諸問題」と題してパネルディスカッションを行いました。パネラーには、</w:t>
      </w:r>
      <w:r w:rsidRPr="00BE5F30">
        <w:rPr>
          <w:rFonts w:asciiTheme="majorEastAsia" w:eastAsiaTheme="majorEastAsia" w:hAnsiTheme="majorEastAsia"/>
          <w:b/>
          <w:sz w:val="22"/>
          <w:szCs w:val="24"/>
        </w:rPr>
        <w:t>APT</w:t>
      </w:r>
      <w:r w:rsidRPr="00BE5F30">
        <w:rPr>
          <w:rFonts w:asciiTheme="majorEastAsia" w:eastAsiaTheme="majorEastAsia" w:hAnsiTheme="majorEastAsia" w:hint="eastAsia"/>
          <w:b/>
          <w:sz w:val="22"/>
          <w:szCs w:val="24"/>
        </w:rPr>
        <w:t>創設時に学生として関わり、今では社会で活躍している方々に来ていただきました。また、司会には、その当時は職員として関わり、今は大学教員の立場から</w:t>
      </w:r>
      <w:r w:rsidRPr="00BE5F30">
        <w:rPr>
          <w:rFonts w:asciiTheme="majorEastAsia" w:eastAsiaTheme="majorEastAsia" w:hAnsiTheme="majorEastAsia"/>
          <w:b/>
          <w:sz w:val="22"/>
          <w:szCs w:val="24"/>
        </w:rPr>
        <w:t>APT</w:t>
      </w:r>
      <w:r w:rsidRPr="00BE5F30">
        <w:rPr>
          <w:rFonts w:asciiTheme="majorEastAsia" w:eastAsiaTheme="majorEastAsia" w:hAnsiTheme="majorEastAsia" w:hint="eastAsia"/>
          <w:b/>
          <w:sz w:val="22"/>
          <w:szCs w:val="24"/>
        </w:rPr>
        <w:t>とつながって下さっている方にお願いしました。</w:t>
      </w:r>
    </w:p>
    <w:p w14:paraId="4EBB5B0D" w14:textId="77777777" w:rsidR="00A05445" w:rsidRDefault="00A05445" w:rsidP="00A05445">
      <w:pPr>
        <w:ind w:firstLineChars="135" w:firstLine="283"/>
        <w:sectPr w:rsidR="00A05445" w:rsidSect="00CA52F3">
          <w:headerReference w:type="default" r:id="rId10"/>
          <w:footerReference w:type="default" r:id="rId11"/>
          <w:type w:val="continuous"/>
          <w:pgSz w:w="11906" w:h="16838"/>
          <w:pgMar w:top="1440" w:right="1080" w:bottom="1440" w:left="1080" w:header="851" w:footer="567" w:gutter="0"/>
          <w:cols w:space="425"/>
          <w:docGrid w:type="lines" w:linePitch="360"/>
        </w:sectPr>
      </w:pPr>
    </w:p>
    <w:p w14:paraId="2A36B2CC" w14:textId="521BA2DC" w:rsidR="003A6068" w:rsidRPr="00E34697" w:rsidRDefault="00A05445" w:rsidP="00A05445">
      <w:pPr>
        <w:ind w:firstLineChars="135" w:firstLine="216"/>
        <w:jc w:val="right"/>
        <w:rPr>
          <w:sz w:val="16"/>
          <w:szCs w:val="16"/>
        </w:rPr>
      </w:pPr>
      <w:r w:rsidRPr="00E34697">
        <w:rPr>
          <w:rFonts w:hint="eastAsia"/>
          <w:sz w:val="16"/>
          <w:szCs w:val="16"/>
        </w:rPr>
        <w:lastRenderedPageBreak/>
        <w:t xml:space="preserve">　　　　　　　　　　　</w:t>
      </w:r>
    </w:p>
    <w:p w14:paraId="0F76059E" w14:textId="77777777" w:rsidR="00A05445" w:rsidRDefault="00A05445" w:rsidP="00CA52F3">
      <w:pPr>
        <w:sectPr w:rsidR="00A05445" w:rsidSect="00A05445">
          <w:type w:val="continuous"/>
          <w:pgSz w:w="11906" w:h="16838"/>
          <w:pgMar w:top="1440" w:right="1080" w:bottom="1440" w:left="1080" w:header="851" w:footer="567" w:gutter="0"/>
          <w:cols w:num="2" w:space="425"/>
          <w:docGrid w:type="lines" w:linePitch="360"/>
        </w:sectPr>
      </w:pPr>
    </w:p>
    <w:p w14:paraId="61AE6055" w14:textId="49963F8A" w:rsidR="0091464F" w:rsidRDefault="0091464F" w:rsidP="005A44B0">
      <w:pPr>
        <w:ind w:firstLineChars="100" w:firstLine="210"/>
        <w:sectPr w:rsidR="0091464F" w:rsidSect="00CA52F3">
          <w:type w:val="continuous"/>
          <w:pgSz w:w="11906" w:h="16838"/>
          <w:pgMar w:top="1440" w:right="1080" w:bottom="1440" w:left="1080" w:header="851" w:footer="567" w:gutter="0"/>
          <w:cols w:space="425"/>
          <w:docGrid w:type="lines" w:linePitch="360"/>
        </w:sectPr>
      </w:pPr>
    </w:p>
    <w:p w14:paraId="3D04E86B" w14:textId="1127397D" w:rsidR="005A44B0" w:rsidRPr="00E34697" w:rsidRDefault="005A44B0" w:rsidP="005A44B0">
      <w:pPr>
        <w:ind w:firstLineChars="100" w:firstLine="220"/>
        <w:rPr>
          <w:rFonts w:eastAsiaTheme="minorHAnsi"/>
          <w:sz w:val="22"/>
        </w:rPr>
      </w:pPr>
      <w:r w:rsidRPr="00E34697">
        <w:rPr>
          <w:rFonts w:eastAsiaTheme="minorHAnsi" w:hint="eastAsia"/>
          <w:sz w:val="22"/>
        </w:rPr>
        <w:lastRenderedPageBreak/>
        <w:t>最初は、神戸女子大学で高齢者福祉論、社会保障論を教えていらっしゃる清水弥生さんのお話でした。「認知症のある人の自由時間研究」によると、認知症の人たちの自由時間のニーズは、介護職員が一歩踏み込んで問いかけてみること、職員間でその情報を共有することによって適切に把握できるとのことです。すなわち、介護職員には知識と技術のみならずコミュニケーション力が求められるわけです。現在政府は、介護職不足を補うために外国人技能実習制度に「介護」も追加し、留学生で介護福祉士を取得したものには在留資格を拡充することにしていますが、身体介護の技術面にのみ重点をおいており、語学力すなわちコミュニケーション力が軽視されているということです。外</w:t>
      </w:r>
      <w:r w:rsidRPr="00E34697">
        <w:rPr>
          <w:rFonts w:eastAsiaTheme="minorHAnsi" w:hint="eastAsia"/>
          <w:sz w:val="22"/>
        </w:rPr>
        <w:lastRenderedPageBreak/>
        <w:t>国人介護職員を導入することに反対なのではなく、十分な制度を整えないまま外国人介護職員を導入することは、ブローカーが入り低賃金やその他の問題を引き起こす原因となるのではないかと懸念を示されていました。</w:t>
      </w:r>
    </w:p>
    <w:p w14:paraId="00551A01" w14:textId="015C1E65" w:rsidR="005A44B0" w:rsidRDefault="0054210F" w:rsidP="005A44B0">
      <w:pPr>
        <w:rPr>
          <w:rFonts w:eastAsiaTheme="minorHAnsi"/>
          <w:sz w:val="22"/>
        </w:rPr>
      </w:pPr>
      <w:r>
        <w:rPr>
          <w:rFonts w:eastAsiaTheme="minorHAnsi" w:hint="eastAsia"/>
          <w:sz w:val="22"/>
        </w:rPr>
        <w:t xml:space="preserve">　</w:t>
      </w:r>
    </w:p>
    <w:p w14:paraId="4606AEFB" w14:textId="77777777" w:rsidR="0054210F" w:rsidRPr="00E34697" w:rsidRDefault="0054210F" w:rsidP="005A44B0">
      <w:pPr>
        <w:rPr>
          <w:rFonts w:eastAsiaTheme="minorHAnsi"/>
          <w:sz w:val="22"/>
        </w:rPr>
      </w:pPr>
    </w:p>
    <w:p w14:paraId="1ABE239C" w14:textId="17AFD8FB" w:rsidR="00750545" w:rsidRDefault="005A44B0" w:rsidP="0091464F">
      <w:pPr>
        <w:ind w:firstLineChars="100" w:firstLine="220"/>
        <w:rPr>
          <w:rFonts w:eastAsiaTheme="minorHAnsi"/>
          <w:sz w:val="22"/>
        </w:rPr>
        <w:sectPr w:rsidR="00750545" w:rsidSect="00750545">
          <w:type w:val="continuous"/>
          <w:pgSz w:w="11906" w:h="16838"/>
          <w:pgMar w:top="1440" w:right="1080" w:bottom="1440" w:left="1080" w:header="851" w:footer="567" w:gutter="0"/>
          <w:cols w:num="2" w:space="506" w:equalWidth="0">
            <w:col w:w="5250" w:space="506"/>
            <w:col w:w="3990"/>
          </w:cols>
          <w:docGrid w:type="lines" w:linePitch="360"/>
        </w:sectPr>
      </w:pPr>
      <w:r w:rsidRPr="00E34697">
        <w:rPr>
          <w:rFonts w:eastAsiaTheme="minorHAnsi" w:hint="eastAsia"/>
          <w:sz w:val="22"/>
        </w:rPr>
        <w:t>次に話をして下さったのは、弁護士で奈良県生駒市長を</w:t>
      </w:r>
      <w:r w:rsidRPr="00E34697">
        <w:rPr>
          <w:rFonts w:eastAsiaTheme="minorHAnsi"/>
          <w:sz w:val="22"/>
        </w:rPr>
        <w:t>9年間務められた山下真さんです。在任期間に生駒市議会で採択された「生駒</w:t>
      </w:r>
      <w:r w:rsidR="0054210F" w:rsidRPr="00E34697">
        <w:rPr>
          <w:rFonts w:eastAsiaTheme="minorHAnsi"/>
          <w:sz w:val="22"/>
        </w:rPr>
        <w:t>市民投票条例」では、</w:t>
      </w:r>
    </w:p>
    <w:p w14:paraId="4731D61D" w14:textId="77777777" w:rsidR="00750545" w:rsidRDefault="00750545" w:rsidP="0091464F">
      <w:pPr>
        <w:ind w:firstLineChars="100" w:firstLine="220"/>
        <w:rPr>
          <w:rFonts w:eastAsiaTheme="minorHAnsi"/>
          <w:sz w:val="22"/>
        </w:rPr>
        <w:sectPr w:rsidR="00750545" w:rsidSect="0091464F">
          <w:type w:val="continuous"/>
          <w:pgSz w:w="11906" w:h="16838"/>
          <w:pgMar w:top="1440" w:right="1080" w:bottom="1440" w:left="1080" w:header="851" w:footer="567" w:gutter="0"/>
          <w:cols w:num="2" w:space="425"/>
          <w:docGrid w:type="lines" w:linePitch="360"/>
        </w:sectPr>
      </w:pPr>
    </w:p>
    <w:p w14:paraId="5BD356A1" w14:textId="28D538C1" w:rsidR="005A44B0" w:rsidRPr="00FC225B" w:rsidRDefault="005A44B0" w:rsidP="0091464F">
      <w:pPr>
        <w:ind w:firstLineChars="100" w:firstLine="220"/>
        <w:rPr>
          <w:rFonts w:eastAsiaTheme="minorHAnsi"/>
          <w:sz w:val="22"/>
        </w:rPr>
      </w:pPr>
      <w:r w:rsidRPr="00E34697">
        <w:rPr>
          <w:rFonts w:eastAsiaTheme="minorHAnsi"/>
          <w:sz w:val="22"/>
        </w:rPr>
        <w:lastRenderedPageBreak/>
        <w:t>特別永住者など一定の要件を持つ外国籍住民にも投票権があるとのことです。この条例の作成に際し、「在日特権を許さない市民の会」から、市長や市役所、また、</w:t>
      </w:r>
      <w:r w:rsidRPr="00E34697">
        <w:rPr>
          <w:rFonts w:eastAsiaTheme="minorHAnsi"/>
          <w:sz w:val="22"/>
        </w:rPr>
        <w:lastRenderedPageBreak/>
        <w:t>条例の作成にかかわった外国籍住民が激しい攻撃を受けたそうです。逆に同団体系列の「～検証～いわゆる従軍慰</w:t>
      </w:r>
      <w:r w:rsidRPr="00E34697">
        <w:rPr>
          <w:rFonts w:eastAsiaTheme="minorHAnsi"/>
          <w:sz w:val="22"/>
        </w:rPr>
        <w:lastRenderedPageBreak/>
        <w:t>安婦展」を市民会館で開催することになったときには、それに反対する団体から「会場の使用許可を取り消すように」という申し入れが</w:t>
      </w:r>
      <w:r w:rsidRPr="00E34697">
        <w:rPr>
          <w:rFonts w:eastAsiaTheme="minorHAnsi" w:hint="eastAsia"/>
          <w:sz w:val="22"/>
        </w:rPr>
        <w:t>あったが、「表現の自由」は守るべきだとい</w:t>
      </w:r>
      <w:r w:rsidRPr="00FC225B">
        <w:rPr>
          <w:rFonts w:eastAsiaTheme="minorHAnsi" w:hint="eastAsia"/>
          <w:sz w:val="22"/>
        </w:rPr>
        <w:t>う考えから許可をしたということです。様々な考えが住民の間に存在する中、ぶれないで決断を下していくことの大切さ、そして、今後加速的に増えていく移民問題をどう乗り越えていくかが課題であると話して下さいました。</w:t>
      </w:r>
    </w:p>
    <w:p w14:paraId="55AF3628" w14:textId="5BEF6828" w:rsidR="005A44B0" w:rsidRDefault="005A44B0" w:rsidP="005A44B0">
      <w:pPr>
        <w:rPr>
          <w:rFonts w:eastAsiaTheme="minorHAnsi"/>
          <w:sz w:val="22"/>
        </w:rPr>
      </w:pPr>
      <w:r w:rsidRPr="00FC225B">
        <w:rPr>
          <w:rFonts w:eastAsiaTheme="minorHAnsi" w:hint="eastAsia"/>
          <w:sz w:val="22"/>
        </w:rPr>
        <w:t xml:space="preserve">　</w:t>
      </w:r>
    </w:p>
    <w:p w14:paraId="296FADE7" w14:textId="77777777" w:rsidR="005E1537" w:rsidRDefault="005E1537" w:rsidP="0091464F">
      <w:pPr>
        <w:ind w:firstLineChars="100" w:firstLine="220"/>
        <w:rPr>
          <w:rFonts w:eastAsiaTheme="minorHAnsi"/>
          <w:noProof/>
          <w:sz w:val="22"/>
        </w:rPr>
      </w:pPr>
    </w:p>
    <w:p w14:paraId="3DBD7253" w14:textId="16EF191F" w:rsidR="005A44B0" w:rsidRDefault="005A44B0" w:rsidP="0091464F">
      <w:pPr>
        <w:ind w:firstLineChars="100" w:firstLine="220"/>
        <w:rPr>
          <w:rFonts w:eastAsiaTheme="minorHAnsi"/>
          <w:sz w:val="22"/>
        </w:rPr>
      </w:pPr>
      <w:r w:rsidRPr="00FC225B">
        <w:rPr>
          <w:rFonts w:eastAsiaTheme="minorHAnsi" w:hint="eastAsia"/>
          <w:sz w:val="22"/>
        </w:rPr>
        <w:t>最後に、長年弁護士として活動されている大畑泰次郎さんのお話です。大畑さんは「マイノリティーとグローバリズム」という視点から話をして下さいました。例えば、</w:t>
      </w:r>
      <w:r w:rsidRPr="00FC225B">
        <w:rPr>
          <w:rFonts w:eastAsiaTheme="minorHAnsi"/>
          <w:sz w:val="22"/>
        </w:rPr>
        <w:t xml:space="preserve">LGBT（性的少数者：Lesbian, </w:t>
      </w:r>
      <w:proofErr w:type="spellStart"/>
      <w:r w:rsidRPr="00FC225B">
        <w:rPr>
          <w:rFonts w:eastAsiaTheme="minorHAnsi"/>
          <w:sz w:val="22"/>
        </w:rPr>
        <w:t>Gay,Bisexual</w:t>
      </w:r>
      <w:proofErr w:type="spellEnd"/>
      <w:r w:rsidRPr="00FC225B">
        <w:rPr>
          <w:rFonts w:eastAsiaTheme="minorHAnsi"/>
          <w:sz w:val="22"/>
        </w:rPr>
        <w:t>, Transgender）の人たちに関連して、同性婚の配偶者の場合、日本の現行法では、カップル双方の本国で同性婚が有効に成立していなければ配偶者としての在留資格が認められていないそうです。これに対し、衆議院法務委員会において、配偶者として認めるべきではないかという意見が出されました。しかし、</w:t>
      </w:r>
      <w:r w:rsidRPr="00FC225B">
        <w:rPr>
          <w:rFonts w:eastAsiaTheme="minorHAnsi" w:hint="eastAsia"/>
          <w:sz w:val="22"/>
        </w:rPr>
        <w:t>これはグローバル化の中で企業が勝ち抜くための成長戦略として必要であるという視点から出されたものであるということです。外国人家事労働特区や</w:t>
      </w:r>
      <w:r w:rsidRPr="00FC225B">
        <w:rPr>
          <w:rFonts w:eastAsiaTheme="minorHAnsi"/>
          <w:sz w:val="22"/>
        </w:rPr>
        <w:t>HPVワクチン（子宮頸がん予防ワクチン）問題などの背景にもグローバリズムがあり、複合的な問題としてどのように対処していくかが課題であると話してくださいました。</w:t>
      </w:r>
    </w:p>
    <w:p w14:paraId="12A6EA61" w14:textId="14CAE6C4" w:rsidR="006B67FA" w:rsidRDefault="006B67FA" w:rsidP="0091464F">
      <w:pPr>
        <w:ind w:firstLineChars="100" w:firstLine="240"/>
        <w:rPr>
          <w:rFonts w:eastAsiaTheme="minorHAnsi"/>
          <w:sz w:val="22"/>
        </w:rPr>
      </w:pPr>
      <w:r>
        <w:rPr>
          <w:rFonts w:ascii="HG丸ｺﾞｼｯｸM-PRO" w:eastAsia="HG丸ｺﾞｼｯｸM-PRO" w:hAnsi="Century" w:cs="Times New Roman"/>
          <w:noProof/>
          <w:sz w:val="24"/>
        </w:rPr>
        <w:lastRenderedPageBreak/>
        <w:drawing>
          <wp:anchor distT="0" distB="215900" distL="0" distR="0" simplePos="0" relativeHeight="251667968" behindDoc="0" locked="0" layoutInCell="1" allowOverlap="1" wp14:anchorId="7F5D41B0" wp14:editId="35F11F03">
            <wp:simplePos x="0" y="0"/>
            <wp:positionH relativeFrom="column">
              <wp:posOffset>46990</wp:posOffset>
            </wp:positionH>
            <wp:positionV relativeFrom="paragraph">
              <wp:posOffset>523240</wp:posOffset>
            </wp:positionV>
            <wp:extent cx="2349000" cy="1853640"/>
            <wp:effectExtent l="190500" t="190500" r="184785" b="184785"/>
            <wp:wrapSquare wrapText="bothSides"/>
            <wp:docPr id="6" name="図 6" descr="IMG_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IMG_36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9000" cy="18536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3C70C9A8" w14:textId="4D0A0767" w:rsidR="0054210F" w:rsidRDefault="005A44B0" w:rsidP="0054210F">
      <w:pPr>
        <w:ind w:firstLineChars="64" w:firstLine="141"/>
        <w:rPr>
          <w:rFonts w:asciiTheme="minorEastAsia" w:hAnsiTheme="minorEastAsia"/>
          <w:sz w:val="22"/>
        </w:rPr>
      </w:pPr>
      <w:r w:rsidRPr="00FC225B">
        <w:rPr>
          <w:rFonts w:eastAsiaTheme="minorHAnsi" w:hint="eastAsia"/>
          <w:sz w:val="22"/>
        </w:rPr>
        <w:t>今回司会を務めて下さったマーサ・メンセンディークさんはさすが大学で社会福祉を教えておられるだけあって、それぞれのパネラーの話をよくまとめてくださり、一段と深みのあるパ</w:t>
      </w:r>
      <w:r w:rsidRPr="00E34697">
        <w:rPr>
          <w:rFonts w:asciiTheme="minorEastAsia" w:hAnsiTheme="minorEastAsia" w:hint="eastAsia"/>
          <w:sz w:val="22"/>
        </w:rPr>
        <w:t>ネルディスカッションとなりました。</w:t>
      </w:r>
    </w:p>
    <w:p w14:paraId="42F14E4D" w14:textId="1A16859F" w:rsidR="0054210F" w:rsidRDefault="0054210F" w:rsidP="0054210F">
      <w:pPr>
        <w:rPr>
          <w:rFonts w:eastAsiaTheme="minorHAnsi"/>
          <w:sz w:val="22"/>
        </w:rPr>
      </w:pPr>
    </w:p>
    <w:p w14:paraId="5FE75BE4" w14:textId="405714E8" w:rsidR="0054210F" w:rsidRDefault="0054210F" w:rsidP="0054210F">
      <w:pPr>
        <w:jc w:val="right"/>
        <w:rPr>
          <w:rFonts w:eastAsiaTheme="minorHAnsi"/>
          <w:sz w:val="22"/>
        </w:rPr>
      </w:pPr>
      <w:r w:rsidRPr="00FC225B">
        <w:rPr>
          <w:rFonts w:eastAsiaTheme="minorHAnsi" w:hint="eastAsia"/>
          <w:sz w:val="22"/>
        </w:rPr>
        <w:t>(</w:t>
      </w:r>
      <w:r w:rsidR="00D047C5">
        <w:rPr>
          <w:rFonts w:eastAsiaTheme="minorHAnsi" w:hint="eastAsia"/>
          <w:sz w:val="22"/>
        </w:rPr>
        <w:t>I.A</w:t>
      </w:r>
      <w:r w:rsidRPr="00FC225B">
        <w:rPr>
          <w:rFonts w:eastAsiaTheme="minorHAnsi" w:hint="eastAsia"/>
          <w:sz w:val="22"/>
        </w:rPr>
        <w:t>)</w:t>
      </w:r>
    </w:p>
    <w:p w14:paraId="1294C46B" w14:textId="4E03522E" w:rsidR="006B67FA" w:rsidRDefault="006B67FA" w:rsidP="0054210F">
      <w:pPr>
        <w:jc w:val="right"/>
        <w:rPr>
          <w:rFonts w:eastAsiaTheme="minorHAnsi"/>
          <w:sz w:val="22"/>
        </w:rPr>
      </w:pPr>
    </w:p>
    <w:p w14:paraId="028EA75E" w14:textId="70749164" w:rsidR="006B67FA" w:rsidRDefault="00CF152E" w:rsidP="0054210F">
      <w:pPr>
        <w:jc w:val="right"/>
        <w:rPr>
          <w:rFonts w:eastAsiaTheme="minorHAnsi"/>
          <w:sz w:val="22"/>
        </w:rPr>
      </w:pPr>
      <w:r>
        <w:rPr>
          <w:noProof/>
        </w:rPr>
        <w:drawing>
          <wp:anchor distT="0" distB="0" distL="114300" distR="114300" simplePos="0" relativeHeight="251671040" behindDoc="1" locked="0" layoutInCell="1" allowOverlap="1" wp14:anchorId="288D1A38" wp14:editId="13728D7C">
            <wp:simplePos x="0" y="0"/>
            <wp:positionH relativeFrom="column">
              <wp:posOffset>554990</wp:posOffset>
            </wp:positionH>
            <wp:positionV relativeFrom="paragraph">
              <wp:posOffset>15875</wp:posOffset>
            </wp:positionV>
            <wp:extent cx="1136650" cy="1136650"/>
            <wp:effectExtent l="0" t="0" r="6350" b="6350"/>
            <wp:wrapNone/>
            <wp:docPr id="1" name="図 1" descr="C:\Users\yabej\AppData\Local\Microsoft\Windows\INetCacheContent.Word\flower_christmas_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ej\AppData\Local\Microsoft\Windows\INetCacheContent.Word\flower_christmas_ros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7FB0F" w14:textId="2620C08B" w:rsidR="006B67FA" w:rsidRDefault="006B67FA" w:rsidP="0054210F">
      <w:pPr>
        <w:jc w:val="right"/>
        <w:rPr>
          <w:rFonts w:eastAsiaTheme="minorHAnsi"/>
          <w:sz w:val="22"/>
        </w:rPr>
      </w:pPr>
    </w:p>
    <w:p w14:paraId="518765CB" w14:textId="1595E95D" w:rsidR="006B67FA" w:rsidRDefault="006B67FA" w:rsidP="0054210F">
      <w:pPr>
        <w:jc w:val="right"/>
        <w:rPr>
          <w:rFonts w:eastAsiaTheme="minorHAnsi"/>
          <w:sz w:val="22"/>
        </w:rPr>
      </w:pPr>
    </w:p>
    <w:p w14:paraId="33265F57" w14:textId="6756F0EE" w:rsidR="00CF152E" w:rsidRDefault="00CF152E" w:rsidP="0054210F">
      <w:pPr>
        <w:jc w:val="right"/>
        <w:rPr>
          <w:rFonts w:eastAsiaTheme="minorHAnsi"/>
          <w:sz w:val="22"/>
        </w:rPr>
      </w:pPr>
    </w:p>
    <w:p w14:paraId="0D65C6A9" w14:textId="77777777" w:rsidR="00CF152E" w:rsidRDefault="00CF152E" w:rsidP="0054210F">
      <w:pPr>
        <w:jc w:val="right"/>
        <w:rPr>
          <w:rFonts w:eastAsiaTheme="minorHAnsi"/>
          <w:sz w:val="22"/>
        </w:rPr>
      </w:pPr>
    </w:p>
    <w:p w14:paraId="13994387" w14:textId="5B088AE6" w:rsidR="00750545" w:rsidRPr="00CF152E" w:rsidRDefault="00750545" w:rsidP="00CF152E">
      <w:pPr>
        <w:jc w:val="right"/>
        <w:rPr>
          <w:rFonts w:eastAsiaTheme="minorHAnsi"/>
          <w:sz w:val="22"/>
        </w:rPr>
        <w:sectPr w:rsidR="00750545" w:rsidRPr="00CF152E" w:rsidSect="005E1537">
          <w:type w:val="continuous"/>
          <w:pgSz w:w="11906" w:h="16838"/>
          <w:pgMar w:top="1440" w:right="1080" w:bottom="1440" w:left="1080" w:header="851" w:footer="567" w:gutter="0"/>
          <w:cols w:num="2" w:space="506" w:equalWidth="0">
            <w:col w:w="5460" w:space="506"/>
            <w:col w:w="3780"/>
          </w:cols>
          <w:docGrid w:type="lines" w:linePitch="360"/>
        </w:sectPr>
      </w:pPr>
    </w:p>
    <w:p w14:paraId="3DC23925" w14:textId="2F7E93C2" w:rsidR="003A6068" w:rsidRPr="00FC225B" w:rsidRDefault="005A44B0" w:rsidP="00CF152E">
      <w:pPr>
        <w:rPr>
          <w:rFonts w:eastAsiaTheme="minorHAnsi"/>
          <w:sz w:val="22"/>
        </w:rPr>
      </w:pPr>
      <w:r w:rsidRPr="00FC225B">
        <w:rPr>
          <w:rFonts w:eastAsiaTheme="minorHAnsi" w:hint="eastAsia"/>
          <w:sz w:val="22"/>
        </w:rPr>
        <w:lastRenderedPageBreak/>
        <w:t xml:space="preserve">　　　　　　　　　　　　　　　　　　　　　　　　　　　　</w:t>
      </w:r>
    </w:p>
    <w:p w14:paraId="5027CF81" w14:textId="77777777" w:rsidR="0091464F" w:rsidRDefault="0091464F" w:rsidP="00CA52F3">
      <w:pPr>
        <w:sectPr w:rsidR="0091464F" w:rsidSect="0091464F">
          <w:type w:val="continuous"/>
          <w:pgSz w:w="11906" w:h="16838"/>
          <w:pgMar w:top="1440" w:right="1080" w:bottom="1440" w:left="1080" w:header="851" w:footer="567" w:gutter="0"/>
          <w:cols w:num="2" w:space="425"/>
          <w:docGrid w:type="lines" w:linePitch="360"/>
        </w:sectPr>
      </w:pPr>
    </w:p>
    <w:p w14:paraId="6DA383A7" w14:textId="77777777" w:rsidR="00DE373D" w:rsidRDefault="00CF152E" w:rsidP="00F674A4">
      <w:pPr>
        <w:jc w:val="left"/>
        <w:rPr>
          <w:rFonts w:ascii="HG丸ｺﾞｼｯｸM-PRO" w:eastAsia="HG丸ｺﾞｼｯｸM-PRO" w:hAnsi="Century" w:cs="Times New Roman" w:hint="eastAsia"/>
          <w:sz w:val="24"/>
        </w:rPr>
      </w:pPr>
      <w:r w:rsidRPr="00E8711C">
        <w:rPr>
          <w:rFonts w:ascii="メイリオ" w:eastAsia="メイリオ" w:hAnsi="メイリオ"/>
          <w:noProof/>
        </w:rPr>
        <w:lastRenderedPageBreak/>
        <w:drawing>
          <wp:anchor distT="0" distB="0" distL="114300" distR="114300" simplePos="0" relativeHeight="251670016" behindDoc="1" locked="0" layoutInCell="1" allowOverlap="1" wp14:anchorId="43C9B391" wp14:editId="74BC505B">
            <wp:simplePos x="0" y="0"/>
            <wp:positionH relativeFrom="column">
              <wp:posOffset>4283710</wp:posOffset>
            </wp:positionH>
            <wp:positionV relativeFrom="paragraph">
              <wp:posOffset>-394970</wp:posOffset>
            </wp:positionV>
            <wp:extent cx="1841500" cy="735965"/>
            <wp:effectExtent l="0" t="0" r="0" b="0"/>
            <wp:wrapNone/>
            <wp:docPr id="15" name="図 15" descr="http://3.bp.blogspot.com/--rzFthy8sTQ/UZYlCgdz8hI/AAAAAAAATI8/7Y5tf91YLPM/s800/gassyou_on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rzFthy8sTQ/UZYlCgdz8hI/AAAAAAAATI8/7Y5tf91YLPM/s800/gassyou_onpu.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4A4">
        <w:rPr>
          <w:rFonts w:ascii="HG丸ｺﾞｼｯｸM-PRO" w:eastAsia="HG丸ｺﾞｼｯｸM-PRO" w:hAnsi="Century" w:cs="Times New Roman" w:hint="eastAsia"/>
          <w:sz w:val="24"/>
        </w:rPr>
        <w:t xml:space="preserve">     </w:t>
      </w:r>
    </w:p>
    <w:p w14:paraId="23A13C40" w14:textId="77777777" w:rsidR="00DE373D" w:rsidRDefault="00DE373D" w:rsidP="00F674A4">
      <w:pPr>
        <w:jc w:val="left"/>
        <w:rPr>
          <w:rFonts w:ascii="HG丸ｺﾞｼｯｸM-PRO" w:eastAsia="HG丸ｺﾞｼｯｸM-PRO" w:hAnsi="Century" w:cs="Times New Roman" w:hint="eastAsia"/>
          <w:sz w:val="24"/>
        </w:rPr>
      </w:pPr>
    </w:p>
    <w:p w14:paraId="7B913BA9" w14:textId="77777777" w:rsidR="00DE373D" w:rsidRDefault="00DE373D" w:rsidP="00F674A4">
      <w:pPr>
        <w:jc w:val="left"/>
        <w:rPr>
          <w:rFonts w:ascii="HG丸ｺﾞｼｯｸM-PRO" w:eastAsia="HG丸ｺﾞｼｯｸM-PRO" w:hAnsi="Century" w:cs="Times New Roman" w:hint="eastAsia"/>
          <w:sz w:val="24"/>
        </w:rPr>
      </w:pPr>
    </w:p>
    <w:p w14:paraId="0DAACF7D" w14:textId="77777777" w:rsidR="00DE373D" w:rsidRDefault="00DE373D" w:rsidP="00F674A4">
      <w:pPr>
        <w:jc w:val="left"/>
        <w:rPr>
          <w:rFonts w:ascii="HG丸ｺﾞｼｯｸM-PRO" w:eastAsia="HG丸ｺﾞｼｯｸM-PRO" w:hAnsi="Century" w:cs="Times New Roman" w:hint="eastAsia"/>
          <w:sz w:val="24"/>
        </w:rPr>
      </w:pPr>
    </w:p>
    <w:p w14:paraId="6CE6A315" w14:textId="77777777" w:rsidR="00DE373D" w:rsidRDefault="00DE373D" w:rsidP="00F674A4">
      <w:pPr>
        <w:jc w:val="left"/>
        <w:rPr>
          <w:rFonts w:ascii="HG丸ｺﾞｼｯｸM-PRO" w:eastAsia="HG丸ｺﾞｼｯｸM-PRO" w:hAnsi="Century" w:cs="Times New Roman" w:hint="eastAsia"/>
          <w:sz w:val="24"/>
        </w:rPr>
      </w:pPr>
    </w:p>
    <w:p w14:paraId="670B5111" w14:textId="77777777" w:rsidR="00DE373D" w:rsidRDefault="00DE373D" w:rsidP="00F674A4">
      <w:pPr>
        <w:jc w:val="left"/>
        <w:rPr>
          <w:rFonts w:ascii="HG丸ｺﾞｼｯｸM-PRO" w:eastAsia="HG丸ｺﾞｼｯｸM-PRO" w:hAnsi="Century" w:cs="Times New Roman" w:hint="eastAsia"/>
          <w:sz w:val="24"/>
        </w:rPr>
      </w:pPr>
    </w:p>
    <w:p w14:paraId="3831DD5B" w14:textId="77777777" w:rsidR="00DE373D" w:rsidRDefault="00DE373D" w:rsidP="00F674A4">
      <w:pPr>
        <w:jc w:val="left"/>
        <w:rPr>
          <w:rFonts w:ascii="HG丸ｺﾞｼｯｸM-PRO" w:eastAsia="HG丸ｺﾞｼｯｸM-PRO" w:hAnsi="Century" w:cs="Times New Roman" w:hint="eastAsia"/>
          <w:sz w:val="24"/>
        </w:rPr>
      </w:pPr>
    </w:p>
    <w:p w14:paraId="6C05C047" w14:textId="77777777" w:rsidR="00DE373D" w:rsidRDefault="00DE373D" w:rsidP="00F674A4">
      <w:pPr>
        <w:jc w:val="left"/>
        <w:rPr>
          <w:rFonts w:ascii="HG丸ｺﾞｼｯｸM-PRO" w:eastAsia="HG丸ｺﾞｼｯｸM-PRO" w:hAnsi="Century" w:cs="Times New Roman" w:hint="eastAsia"/>
          <w:sz w:val="24"/>
        </w:rPr>
      </w:pPr>
    </w:p>
    <w:p w14:paraId="33AE43ED" w14:textId="77777777" w:rsidR="00DE373D" w:rsidRDefault="00DE373D" w:rsidP="00F674A4">
      <w:pPr>
        <w:jc w:val="left"/>
        <w:rPr>
          <w:rFonts w:ascii="HG丸ｺﾞｼｯｸM-PRO" w:eastAsia="HG丸ｺﾞｼｯｸM-PRO" w:hAnsi="Century" w:cs="Times New Roman" w:hint="eastAsia"/>
          <w:sz w:val="24"/>
        </w:rPr>
      </w:pPr>
    </w:p>
    <w:p w14:paraId="3F70B6BC" w14:textId="77777777" w:rsidR="00DE373D" w:rsidRDefault="00DE373D" w:rsidP="00F674A4">
      <w:pPr>
        <w:jc w:val="left"/>
        <w:rPr>
          <w:rFonts w:ascii="HG丸ｺﾞｼｯｸM-PRO" w:eastAsia="HG丸ｺﾞｼｯｸM-PRO" w:hAnsi="Century" w:cs="Times New Roman" w:hint="eastAsia"/>
          <w:sz w:val="24"/>
        </w:rPr>
      </w:pPr>
    </w:p>
    <w:p w14:paraId="621F29C1" w14:textId="77777777" w:rsidR="00DE373D" w:rsidRDefault="00DE373D" w:rsidP="00F674A4">
      <w:pPr>
        <w:jc w:val="left"/>
        <w:rPr>
          <w:rFonts w:ascii="HG丸ｺﾞｼｯｸM-PRO" w:eastAsia="HG丸ｺﾞｼｯｸM-PRO" w:hAnsi="Century" w:cs="Times New Roman" w:hint="eastAsia"/>
          <w:sz w:val="24"/>
        </w:rPr>
      </w:pPr>
    </w:p>
    <w:p w14:paraId="10EE3525" w14:textId="34FE8781" w:rsidR="003A6068" w:rsidRPr="006B67FA" w:rsidRDefault="00F674A4" w:rsidP="00F674A4">
      <w:pPr>
        <w:jc w:val="left"/>
        <w:rPr>
          <w:rFonts w:ascii="メイリオ" w:eastAsia="メイリオ" w:hAnsi="メイリオ"/>
          <w:b/>
          <w:sz w:val="36"/>
          <w:szCs w:val="36"/>
        </w:rPr>
      </w:pPr>
      <w:r w:rsidRPr="006B67FA">
        <w:rPr>
          <w:rFonts w:ascii="HG丸ｺﾞｼｯｸM-PRO" w:eastAsia="HG丸ｺﾞｼｯｸM-PRO" w:hAnsi="Century" w:cs="Times New Roman" w:hint="eastAsia"/>
          <w:sz w:val="36"/>
          <w:szCs w:val="36"/>
        </w:rPr>
        <w:lastRenderedPageBreak/>
        <w:t xml:space="preserve"> </w:t>
      </w:r>
      <w:r w:rsidR="0091464F" w:rsidRPr="006B67FA">
        <w:rPr>
          <w:rFonts w:ascii="メイリオ" w:eastAsia="メイリオ" w:hAnsi="メイリオ" w:hint="eastAsia"/>
          <w:b/>
          <w:sz w:val="36"/>
          <w:szCs w:val="36"/>
        </w:rPr>
        <w:t>第二部：交流会＆フィリピン人歌手ライブ</w:t>
      </w:r>
    </w:p>
    <w:p w14:paraId="094E67CF" w14:textId="579B484B" w:rsidR="00DA6DF5" w:rsidRDefault="00DA6DF5" w:rsidP="0091464F">
      <w:pPr>
        <w:ind w:firstLineChars="100" w:firstLine="210"/>
      </w:pPr>
    </w:p>
    <w:p w14:paraId="7B315C4E" w14:textId="77777777" w:rsidR="006B67FA" w:rsidRDefault="006B67FA" w:rsidP="0091464F">
      <w:pPr>
        <w:ind w:firstLineChars="100" w:firstLine="210"/>
        <w:sectPr w:rsidR="006B67FA" w:rsidSect="00CA52F3">
          <w:type w:val="continuous"/>
          <w:pgSz w:w="11906" w:h="16838"/>
          <w:pgMar w:top="1440" w:right="1080" w:bottom="1440" w:left="1080" w:header="851" w:footer="567" w:gutter="0"/>
          <w:cols w:space="425"/>
          <w:docGrid w:type="lines" w:linePitch="360"/>
        </w:sectPr>
      </w:pPr>
    </w:p>
    <w:p w14:paraId="2C7A6A09" w14:textId="00CD22C1" w:rsidR="0091464F" w:rsidRPr="00FC225B" w:rsidRDefault="0091464F" w:rsidP="0091464F">
      <w:pPr>
        <w:ind w:firstLineChars="100" w:firstLine="220"/>
        <w:rPr>
          <w:sz w:val="22"/>
        </w:rPr>
      </w:pPr>
      <w:r w:rsidRPr="00FC225B">
        <w:rPr>
          <w:rFonts w:hint="eastAsia"/>
          <w:sz w:val="22"/>
        </w:rPr>
        <w:lastRenderedPageBreak/>
        <w:t>第一部のパネルディスカッションとは一気に雰囲気が変わり、模様替えがされて会場の真ん中に大きいテーブルが作られ、そこにフィリピン料理のパンシット、野菜春巻きをはじめ、サンドイッチ、巻き寿司などたくさんの料理が並べられた。皆でテーブルを囲む形で和やかな雰囲気の中、</w:t>
      </w:r>
      <w:r w:rsidRPr="00FC225B">
        <w:rPr>
          <w:sz w:val="22"/>
        </w:rPr>
        <w:t>APTの活動に長く関わってきたメンバーの音頭で乾杯し、楽しい交流会がスタートした。</w:t>
      </w:r>
    </w:p>
    <w:p w14:paraId="6F429BDB" w14:textId="6091BAB0" w:rsidR="0091464F" w:rsidRPr="00FC225B" w:rsidRDefault="0091464F" w:rsidP="0091464F">
      <w:pPr>
        <w:rPr>
          <w:sz w:val="22"/>
        </w:rPr>
      </w:pPr>
      <w:r w:rsidRPr="00FC225B">
        <w:rPr>
          <w:rFonts w:hint="eastAsia"/>
          <w:sz w:val="22"/>
        </w:rPr>
        <w:t xml:space="preserve">　食事も会話も進んでいたところに、フィリピン人歌手のライブが始まった。圧倒されるような歌唱力！きれいなだけではなく、なんだか温かみのあるやさしい声だった。英語の歌を</w:t>
      </w:r>
      <w:r w:rsidRPr="00FC225B">
        <w:rPr>
          <w:sz w:val="22"/>
        </w:rPr>
        <w:t>2曲、日本語の歌を1曲歌ってくれた。</w:t>
      </w:r>
    </w:p>
    <w:p w14:paraId="6962106D" w14:textId="160B9B77" w:rsidR="0091464F" w:rsidRPr="00FC225B" w:rsidRDefault="0091464F" w:rsidP="0091464F">
      <w:pPr>
        <w:ind w:firstLineChars="100" w:firstLine="220"/>
        <w:rPr>
          <w:sz w:val="22"/>
        </w:rPr>
      </w:pPr>
      <w:r w:rsidRPr="00FC225B">
        <w:rPr>
          <w:rFonts w:hint="eastAsia"/>
          <w:sz w:val="22"/>
        </w:rPr>
        <w:t>開始から</w:t>
      </w:r>
      <w:r w:rsidRPr="00FC225B">
        <w:rPr>
          <w:sz w:val="22"/>
        </w:rPr>
        <w:t>1時間と少しが経ち、交流会に参加しているみなが自己紹介をし、APTと関わったきっかけについて一人ずつ話した。APTの前身であるAWTを立ち上げた時から関わったメンバー、10年以上活動しているメンバー、この数年活動に加わったメンバー、元相談者で現在はサポーターとして関わっているメンバー、国籍もキャリアも年齢も異なるAPTのメンバーだが、同じ目標に向かって活動していると思うと、</w:t>
      </w:r>
      <w:r w:rsidRPr="00FC225B">
        <w:rPr>
          <w:sz w:val="22"/>
        </w:rPr>
        <w:lastRenderedPageBreak/>
        <w:t>とても心強いと感じた。またパネルディスカッションで、パネラーの清水弥生さんが紹介された外国人介護職員の課題を受け、日本で長期滞在</w:t>
      </w:r>
      <w:r w:rsidRPr="00FC225B">
        <w:rPr>
          <w:rFonts w:hint="eastAsia"/>
          <w:sz w:val="22"/>
        </w:rPr>
        <w:t>している外国籍住民は今後、高齢化により要介護になった際、その人が持つ文化背景や言語への理解があるかないかによって、その人の老後とその家族にもたらす影響が大きいという話も出た。外国人である私も他人事ではないと少し考え込んでしまった。</w:t>
      </w:r>
    </w:p>
    <w:p w14:paraId="721D06C7" w14:textId="25C87BF4" w:rsidR="0091464F" w:rsidRPr="00FC225B" w:rsidRDefault="0091464F" w:rsidP="0091464F">
      <w:pPr>
        <w:rPr>
          <w:sz w:val="22"/>
        </w:rPr>
      </w:pPr>
      <w:r w:rsidRPr="00FC225B">
        <w:rPr>
          <w:sz w:val="22"/>
        </w:rPr>
        <w:t>2時間があっという間に経ち、交流会が終了した。今から30周年？記念イベントがとても楽しみである。</w:t>
      </w:r>
    </w:p>
    <w:p w14:paraId="5CE1C15D" w14:textId="20AE1BCC" w:rsidR="00A05445" w:rsidRDefault="0091464F" w:rsidP="009B5B2E">
      <w:pPr>
        <w:jc w:val="right"/>
        <w:rPr>
          <w:rFonts w:hint="eastAsia"/>
          <w:sz w:val="22"/>
        </w:rPr>
      </w:pPr>
      <w:r w:rsidRPr="00FC225B">
        <w:rPr>
          <w:sz w:val="22"/>
        </w:rPr>
        <w:t>(</w:t>
      </w:r>
      <w:r w:rsidR="00D047C5">
        <w:rPr>
          <w:rFonts w:hint="eastAsia"/>
          <w:sz w:val="22"/>
        </w:rPr>
        <w:t>P</w:t>
      </w:r>
      <w:r w:rsidRPr="00FC225B">
        <w:rPr>
          <w:sz w:val="22"/>
        </w:rPr>
        <w:t>)</w:t>
      </w:r>
    </w:p>
    <w:p w14:paraId="51B3C927" w14:textId="77777777" w:rsidR="00DE373D" w:rsidRDefault="00DE373D" w:rsidP="009B5B2E">
      <w:pPr>
        <w:jc w:val="right"/>
        <w:rPr>
          <w:rFonts w:hint="eastAsia"/>
          <w:sz w:val="22"/>
        </w:rPr>
      </w:pPr>
    </w:p>
    <w:p w14:paraId="7938C77D" w14:textId="77777777" w:rsidR="00DE373D" w:rsidRDefault="00DE373D" w:rsidP="009B5B2E">
      <w:pPr>
        <w:jc w:val="right"/>
        <w:rPr>
          <w:rFonts w:hint="eastAsia"/>
          <w:sz w:val="22"/>
        </w:rPr>
      </w:pPr>
    </w:p>
    <w:p w14:paraId="1249FCF3" w14:textId="77777777" w:rsidR="00DE373D" w:rsidRDefault="00DE373D" w:rsidP="009B5B2E">
      <w:pPr>
        <w:jc w:val="right"/>
        <w:rPr>
          <w:rFonts w:hint="eastAsia"/>
          <w:sz w:val="22"/>
        </w:rPr>
      </w:pPr>
    </w:p>
    <w:p w14:paraId="3B79B764" w14:textId="77777777" w:rsidR="00DE373D" w:rsidRDefault="00DE373D" w:rsidP="009B5B2E">
      <w:pPr>
        <w:jc w:val="right"/>
        <w:rPr>
          <w:rFonts w:hint="eastAsia"/>
          <w:sz w:val="22"/>
        </w:rPr>
      </w:pPr>
    </w:p>
    <w:p w14:paraId="477D4B3F" w14:textId="77777777" w:rsidR="00DE373D" w:rsidRDefault="00DE373D" w:rsidP="009B5B2E">
      <w:pPr>
        <w:jc w:val="right"/>
        <w:rPr>
          <w:rFonts w:hint="eastAsia"/>
          <w:sz w:val="22"/>
        </w:rPr>
      </w:pPr>
    </w:p>
    <w:p w14:paraId="2CBC9A83" w14:textId="77777777" w:rsidR="00DE373D" w:rsidRDefault="00DE373D" w:rsidP="009B5B2E">
      <w:pPr>
        <w:jc w:val="right"/>
        <w:rPr>
          <w:rFonts w:hint="eastAsia"/>
          <w:sz w:val="22"/>
        </w:rPr>
      </w:pPr>
    </w:p>
    <w:p w14:paraId="5A805946" w14:textId="77777777" w:rsidR="00DE373D" w:rsidRDefault="00DE373D" w:rsidP="009B5B2E">
      <w:pPr>
        <w:jc w:val="right"/>
        <w:rPr>
          <w:rFonts w:hint="eastAsia"/>
          <w:sz w:val="22"/>
        </w:rPr>
      </w:pPr>
    </w:p>
    <w:p w14:paraId="08EDA96D" w14:textId="77777777" w:rsidR="00DE373D" w:rsidRDefault="00DE373D" w:rsidP="009B5B2E">
      <w:pPr>
        <w:jc w:val="right"/>
        <w:rPr>
          <w:rFonts w:hint="eastAsia"/>
          <w:sz w:val="22"/>
        </w:rPr>
      </w:pPr>
    </w:p>
    <w:p w14:paraId="208969A8" w14:textId="77777777" w:rsidR="00DE373D" w:rsidRPr="00FC225B" w:rsidRDefault="00DE373D" w:rsidP="009B5B2E">
      <w:pPr>
        <w:jc w:val="right"/>
        <w:rPr>
          <w:sz w:val="22"/>
        </w:rPr>
      </w:pPr>
    </w:p>
    <w:p w14:paraId="7880F4F5" w14:textId="77777777" w:rsidR="0091464F" w:rsidRPr="00FC225B" w:rsidRDefault="0091464F" w:rsidP="00CA52F3">
      <w:pPr>
        <w:rPr>
          <w:sz w:val="22"/>
        </w:rPr>
        <w:sectPr w:rsidR="0091464F" w:rsidRPr="00FC225B" w:rsidSect="0091464F">
          <w:type w:val="continuous"/>
          <w:pgSz w:w="11906" w:h="16838"/>
          <w:pgMar w:top="1440" w:right="1080" w:bottom="1440" w:left="1080" w:header="851" w:footer="567" w:gutter="0"/>
          <w:cols w:num="2" w:space="425"/>
          <w:docGrid w:type="lines" w:linePitch="360"/>
        </w:sectPr>
      </w:pPr>
    </w:p>
    <w:p w14:paraId="00F2D290" w14:textId="26F38E50" w:rsidR="00F2394D" w:rsidRDefault="00F2394D" w:rsidP="00F674A4">
      <w:pPr>
        <w:jc w:val="left"/>
        <w:rPr>
          <w:szCs w:val="21"/>
          <w14:shadow w14:blurRad="50800" w14:dist="38100" w14:dir="2700000" w14:sx="100000" w14:sy="100000" w14:kx="0" w14:ky="0" w14:algn="tl">
            <w14:srgbClr w14:val="000000">
              <w14:alpha w14:val="60000"/>
            </w14:srgbClr>
          </w14:shadow>
        </w:rPr>
      </w:pPr>
    </w:p>
    <w:p w14:paraId="4324C472" w14:textId="3ED8648E" w:rsidR="00BD6D3C" w:rsidRDefault="00BD6D3C" w:rsidP="00F674A4">
      <w:pPr>
        <w:jc w:val="left"/>
        <w:rPr>
          <w:szCs w:val="21"/>
          <w14:shadow w14:blurRad="50800" w14:dist="38100" w14:dir="2700000" w14:sx="100000" w14:sy="100000" w14:kx="0" w14:ky="0" w14:algn="tl">
            <w14:srgbClr w14:val="000000">
              <w14:alpha w14:val="60000"/>
            </w14:srgbClr>
          </w14:shadow>
        </w:rPr>
      </w:pPr>
      <w:r>
        <w:rPr>
          <w:rFonts w:ascii="HG丸ｺﾞｼｯｸM-PRO" w:eastAsia="HG丸ｺﾞｼｯｸM-PRO" w:hAnsi="Century" w:cs="Times New Roman" w:hint="eastAsia"/>
          <w:noProof/>
          <w:sz w:val="24"/>
        </w:rPr>
        <mc:AlternateContent>
          <mc:Choice Requires="wpg">
            <w:drawing>
              <wp:anchor distT="0" distB="0" distL="114300" distR="114300" simplePos="0" relativeHeight="251668992" behindDoc="0" locked="0" layoutInCell="1" allowOverlap="1" wp14:anchorId="7759FB36" wp14:editId="0E966625">
                <wp:simplePos x="0" y="0"/>
                <wp:positionH relativeFrom="column">
                  <wp:posOffset>-13970</wp:posOffset>
                </wp:positionH>
                <wp:positionV relativeFrom="paragraph">
                  <wp:posOffset>64770</wp:posOffset>
                </wp:positionV>
                <wp:extent cx="6070600" cy="1447165"/>
                <wp:effectExtent l="19050" t="19050" r="44450" b="38735"/>
                <wp:wrapNone/>
                <wp:docPr id="20" name="グループ化 20"/>
                <wp:cNvGraphicFramePr/>
                <a:graphic xmlns:a="http://schemas.openxmlformats.org/drawingml/2006/main">
                  <a:graphicData uri="http://schemas.microsoft.com/office/word/2010/wordprocessingGroup">
                    <wpg:wgp>
                      <wpg:cNvGrpSpPr/>
                      <wpg:grpSpPr>
                        <a:xfrm>
                          <a:off x="0" y="0"/>
                          <a:ext cx="6070600" cy="1447165"/>
                          <a:chOff x="0" y="0"/>
                          <a:chExt cx="6070600" cy="1447165"/>
                        </a:xfrm>
                      </wpg:grpSpPr>
                      <wps:wsp>
                        <wps:cNvPr id="11" name="ブローチ 22"/>
                        <wps:cNvSpPr/>
                        <wps:spPr>
                          <a:xfrm>
                            <a:off x="0" y="0"/>
                            <a:ext cx="6070600" cy="1447165"/>
                          </a:xfrm>
                          <a:prstGeom prst="plaque">
                            <a:avLst>
                              <a:gd name="adj" fmla="val 3027"/>
                            </a:avLst>
                          </a:prstGeom>
                          <a:noFill/>
                          <a:ln w="47625" cap="flat" cmpd="dbl"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14300" y="82550"/>
                            <a:ext cx="5882640" cy="1352550"/>
                          </a:xfrm>
                          <a:prstGeom prst="rect">
                            <a:avLst/>
                          </a:prstGeom>
                          <a:noFill/>
                          <a:ln w="6350">
                            <a:noFill/>
                          </a:ln>
                          <a:effectLst/>
                        </wps:spPr>
                        <wps:txbx>
                          <w:txbxContent>
                            <w:p w14:paraId="7A3413E3" w14:textId="77777777" w:rsidR="0030683F" w:rsidRPr="007D5C96" w:rsidRDefault="0030683F" w:rsidP="0030683F">
                              <w:pPr>
                                <w:pStyle w:val="a8"/>
                                <w:spacing w:before="40" w:after="40"/>
                                <w:ind w:firstLineChars="100" w:firstLine="235"/>
                                <w:rPr>
                                  <w:b/>
                                </w:rPr>
                              </w:pPr>
                              <w:r w:rsidRPr="0022777E">
                                <w:rPr>
                                  <w:rFonts w:hint="eastAsia"/>
                                  <w:b/>
                                </w:rPr>
                                <w:t xml:space="preserve">維持会員・ご寄付をいただいた方（敬称略）　　</w:t>
                              </w:r>
                              <w:r>
                                <w:rPr>
                                  <w:rFonts w:hint="eastAsia"/>
                                  <w:b/>
                                </w:rPr>
                                <w:t>８</w:t>
                              </w:r>
                              <w:r>
                                <w:rPr>
                                  <w:b/>
                                </w:rPr>
                                <w:t xml:space="preserve">/16 – </w:t>
                              </w:r>
                              <w:r>
                                <w:rPr>
                                  <w:rFonts w:hint="eastAsia"/>
                                  <w:b/>
                                </w:rPr>
                                <w:t>11</w:t>
                              </w:r>
                              <w:r w:rsidRPr="007D5C96">
                                <w:rPr>
                                  <w:b/>
                                </w:rPr>
                                <w:t>/15</w:t>
                              </w:r>
                            </w:p>
                            <w:p w14:paraId="526D32B5" w14:textId="600E75E4" w:rsidR="00D047C5" w:rsidRDefault="00D047C5" w:rsidP="00D047C5">
                              <w:pPr>
                                <w:ind w:rightChars="519" w:right="1090"/>
                                <w:rPr>
                                  <w:sz w:val="24"/>
                                  <w:szCs w:val="24"/>
                                </w:rPr>
                              </w:pPr>
                              <w:r>
                                <w:rPr>
                                  <w:rFonts w:hint="eastAsia"/>
                                  <w:sz w:val="24"/>
                                  <w:szCs w:val="24"/>
                                </w:rPr>
                                <w:t xml:space="preserve">　　　　　　　　　　　　　　　　　　省略</w:t>
                              </w:r>
                            </w:p>
                            <w:p w14:paraId="25CDA630" w14:textId="77777777" w:rsidR="00D047C5" w:rsidRDefault="00D047C5" w:rsidP="00D047C5">
                              <w:pPr>
                                <w:ind w:rightChars="519" w:right="1090"/>
                                <w:rPr>
                                  <w:sz w:val="24"/>
                                  <w:szCs w:val="24"/>
                                </w:rPr>
                              </w:pPr>
                            </w:p>
                            <w:p w14:paraId="423F1C2D" w14:textId="77777777" w:rsidR="00D047C5" w:rsidRDefault="00D047C5" w:rsidP="0030683F">
                              <w:pPr>
                                <w:ind w:leftChars="2092" w:left="4393" w:rightChars="519" w:right="1090"/>
                                <w:jc w:val="right"/>
                                <w:rPr>
                                  <w:sz w:val="24"/>
                                  <w:szCs w:val="24"/>
                                </w:rPr>
                              </w:pPr>
                            </w:p>
                            <w:p w14:paraId="093E4C37" w14:textId="77777777" w:rsidR="0030683F" w:rsidRDefault="0030683F" w:rsidP="0030683F">
                              <w:pPr>
                                <w:ind w:leftChars="2092" w:left="4393" w:rightChars="519" w:right="1090"/>
                                <w:jc w:val="right"/>
                                <w:rPr>
                                  <w:color w:val="FFFFFF" w:themeColor="background1"/>
                                </w:rPr>
                              </w:pPr>
                              <w:r w:rsidRPr="00901956">
                                <w:rPr>
                                  <w:rFonts w:hint="eastAsia"/>
                                  <w:b/>
                                  <w:sz w:val="24"/>
                                  <w:szCs w:val="24"/>
                                </w:rPr>
                                <w:t>ありがとうございました</w:t>
                              </w:r>
                              <w:r>
                                <w:rPr>
                                  <w:sz w:val="22"/>
                                </w:rPr>
                                <w:t xml:space="preserve">　　　　　　　　　</w:t>
                              </w:r>
                              <w:r>
                                <w:rPr>
                                  <w:rFonts w:hint="eastAsia"/>
                                  <w:sz w:val="22"/>
                                </w:rPr>
                                <w:t xml:space="preserve">　</w:t>
                              </w:r>
                              <w:r w:rsidRPr="0022777E">
                                <w:rPr>
                                  <w:sz w:val="22"/>
                                </w:rPr>
                                <w:t xml:space="preserve">　</w:t>
                              </w:r>
                              <w:r w:rsidRPr="0022777E">
                                <w:rPr>
                                  <w:rFonts w:hint="eastAsia"/>
                                  <w:color w:val="FFFFFF" w:themeColor="background1"/>
                                  <w:sz w:val="22"/>
                                </w:rPr>
                                <w:t>ありがと</w:t>
                              </w:r>
                              <w:r w:rsidRPr="002B0701">
                                <w:rPr>
                                  <w:rFonts w:hint="eastAsia"/>
                                  <w:color w:val="FFFFFF" w:themeColor="background1"/>
                                </w:rPr>
                                <w:t>うございました。</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p>
                            <w:p w14:paraId="35FE7F72" w14:textId="77777777" w:rsidR="0030683F" w:rsidRDefault="0030683F" w:rsidP="0030683F">
                              <w:pPr>
                                <w:ind w:leftChars="135" w:left="283" w:rightChars="96" w:right="202"/>
                                <w:rPr>
                                  <w:color w:val="FFFFFF" w:themeColor="background1"/>
                                </w:rPr>
                              </w:pPr>
                              <w:r>
                                <w:rPr>
                                  <w:rFonts w:hint="eastAsia"/>
                                  <w:color w:val="FFFFFF" w:themeColor="background1"/>
                                </w:rPr>
                                <w:t xml:space="preserve">　　</w:t>
                              </w:r>
                              <w:r>
                                <w:rPr>
                                  <w:color w:val="FFFFFF" w:themeColor="background1"/>
                                </w:rPr>
                                <w:t xml:space="preserve">　　　　　　　　　　　　　　　　</w:t>
                              </w:r>
                              <w:r>
                                <w:rPr>
                                  <w:rFonts w:hint="eastAsia"/>
                                  <w:color w:val="FFFFFF" w:themeColor="background1"/>
                                </w:rPr>
                                <w:t>あありがとうございますり</w:t>
                              </w:r>
                            </w:p>
                            <w:p w14:paraId="7F6C0B5B" w14:textId="77777777" w:rsidR="0030683F" w:rsidRDefault="0030683F" w:rsidP="0030683F">
                              <w:pPr>
                                <w:ind w:leftChars="135" w:left="283" w:rightChars="96" w:right="202"/>
                                <w:rPr>
                                  <w:color w:val="FFFFFF" w:themeColor="background1"/>
                                </w:rPr>
                              </w:pPr>
                              <w:r>
                                <w:rPr>
                                  <w:rFonts w:hint="eastAsia"/>
                                  <w:color w:val="FFFFFF" w:themeColor="background1"/>
                                </w:rPr>
                                <w:t>ありがとうございます</w:t>
                              </w:r>
                            </w:p>
                            <w:p w14:paraId="6EFCA52E" w14:textId="77777777" w:rsidR="0030683F" w:rsidRPr="00F20C86" w:rsidRDefault="0030683F" w:rsidP="0030683F">
                              <w:pPr>
                                <w:ind w:leftChars="135" w:left="283" w:rightChars="96" w:right="202"/>
                                <w:rPr>
                                  <w:color w:val="FFFFFF" w:themeColor="background1"/>
                                </w:rPr>
                              </w:pPr>
                            </w:p>
                            <w:p w14:paraId="6D59D11E" w14:textId="77777777" w:rsidR="0030683F" w:rsidRDefault="0030683F" w:rsidP="0030683F">
                              <w:pPr>
                                <w:ind w:leftChars="135" w:left="283" w:rightChars="96" w:right="202"/>
                                <w:rPr>
                                  <w:color w:val="FFFFFF" w:themeColor="background1"/>
                                </w:rPr>
                              </w:pPr>
                            </w:p>
                            <w:p w14:paraId="29B84C08" w14:textId="77777777" w:rsidR="0030683F" w:rsidRDefault="0030683F" w:rsidP="0030683F">
                              <w:pPr>
                                <w:ind w:leftChars="135" w:left="283" w:rightChars="96" w:right="202"/>
                                <w:rPr>
                                  <w:color w:val="FFFFFF" w:themeColor="background1"/>
                                </w:rPr>
                              </w:pPr>
                            </w:p>
                            <w:p w14:paraId="1E49AA8C" w14:textId="77777777" w:rsidR="0030683F" w:rsidRPr="0022777E" w:rsidRDefault="0030683F" w:rsidP="0030683F">
                              <w:pPr>
                                <w:ind w:leftChars="135" w:left="283" w:rightChars="96" w:right="202"/>
                                <w:rPr>
                                  <w:b/>
                                  <w:sz w:val="28"/>
                                  <w:szCs w:val="28"/>
                                </w:rPr>
                              </w:pPr>
                              <w:r>
                                <w:rPr>
                                  <w:color w:val="FFFFFF" w:themeColor="background1"/>
                                </w:rPr>
                                <w:t xml:space="preserve">　</w:t>
                              </w:r>
                              <w:r w:rsidRPr="0022777E">
                                <w:rPr>
                                  <w:rFonts w:hint="eastAsia"/>
                                  <w:b/>
                                  <w:sz w:val="28"/>
                                  <w:szCs w:val="28"/>
                                </w:rPr>
                                <w:t>ありがとうございました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20" o:spid="_x0000_s1026" style="position:absolute;margin-left:-1.1pt;margin-top:5.1pt;width:478pt;height:113.95pt;z-index:251668992" coordsize="60706,1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2" o:spid="_x0000_s1027" type="#_x0000_t21" style="position:absolute;width:60706;height:14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SbL8A&#10;AADbAAAADwAAAGRycy9kb3ducmV2LnhtbERPTYvCMBC9C/6HMII3TfUgUo1FuwjeRN3eh2ZsQ5tJ&#10;abK1u79+syDsbR7vc/bZaFsxUO+NYwWrZQKCuHTacKXg83FebEH4gKyxdUwKvslDdphO9phq9+Ib&#10;DfdQiRjCPkUFdQhdKqUva7Lol64jjtzT9RZDhH0ldY+vGG5buU6SjbRoODbU2FFeU9ncv6yCH3Nq&#10;w3VIzG3TPD7y/DgUxfqp1Hw2HncgAo3hX/x2X3Scv4K/X+I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6BJsvwAAANsAAAAPAAAAAAAAAAAAAAAAAJgCAABkcnMvZG93bnJl&#10;di54bWxQSwUGAAAAAAQABAD1AAAAhAMAAAAA&#10;" adj="654" filled="f" strokecolor="#bfbfbf" strokeweight="3.75pt">
                  <v:stroke linestyle="thinThin"/>
                </v:shape>
                <v:shapetype id="_x0000_t202" coordsize="21600,21600" o:spt="202" path="m,l,21600r21600,l21600,xe">
                  <v:stroke joinstyle="miter"/>
                  <v:path gradientshapeok="t" o:connecttype="rect"/>
                </v:shapetype>
                <v:shape id="テキスト ボックス 21" o:spid="_x0000_s1028" type="#_x0000_t202" style="position:absolute;left:1143;top:825;width:58826;height:1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14:paraId="7A3413E3" w14:textId="77777777" w:rsidR="0030683F" w:rsidRPr="007D5C96" w:rsidRDefault="0030683F" w:rsidP="0030683F">
                        <w:pPr>
                          <w:pStyle w:val="a8"/>
                          <w:spacing w:before="40" w:after="40"/>
                          <w:ind w:firstLineChars="100" w:firstLine="235"/>
                          <w:rPr>
                            <w:b/>
                          </w:rPr>
                        </w:pPr>
                        <w:r w:rsidRPr="0022777E">
                          <w:rPr>
                            <w:rFonts w:hint="eastAsia"/>
                            <w:b/>
                          </w:rPr>
                          <w:t xml:space="preserve">維持会員・ご寄付をいただいた方（敬称略）　　</w:t>
                        </w:r>
                        <w:r>
                          <w:rPr>
                            <w:rFonts w:hint="eastAsia"/>
                            <w:b/>
                          </w:rPr>
                          <w:t>８</w:t>
                        </w:r>
                        <w:r>
                          <w:rPr>
                            <w:b/>
                          </w:rPr>
                          <w:t xml:space="preserve">/16 – </w:t>
                        </w:r>
                        <w:r>
                          <w:rPr>
                            <w:rFonts w:hint="eastAsia"/>
                            <w:b/>
                          </w:rPr>
                          <w:t>11</w:t>
                        </w:r>
                        <w:r w:rsidRPr="007D5C96">
                          <w:rPr>
                            <w:b/>
                          </w:rPr>
                          <w:t>/15</w:t>
                        </w:r>
                      </w:p>
                      <w:p w14:paraId="526D32B5" w14:textId="600E75E4" w:rsidR="00D047C5" w:rsidRDefault="00D047C5" w:rsidP="00D047C5">
                        <w:pPr>
                          <w:ind w:rightChars="519" w:right="1090"/>
                          <w:rPr>
                            <w:rFonts w:hint="eastAsia"/>
                            <w:sz w:val="24"/>
                            <w:szCs w:val="24"/>
                          </w:rPr>
                        </w:pPr>
                        <w:r>
                          <w:rPr>
                            <w:rFonts w:hint="eastAsia"/>
                            <w:sz w:val="24"/>
                            <w:szCs w:val="24"/>
                          </w:rPr>
                          <w:t xml:space="preserve">　　　　　　　　　　　　　　　　　　省略</w:t>
                        </w:r>
                      </w:p>
                      <w:p w14:paraId="25CDA630" w14:textId="77777777" w:rsidR="00D047C5" w:rsidRDefault="00D047C5" w:rsidP="00D047C5">
                        <w:pPr>
                          <w:ind w:rightChars="519" w:right="1090"/>
                          <w:rPr>
                            <w:rFonts w:hint="eastAsia"/>
                            <w:sz w:val="24"/>
                            <w:szCs w:val="24"/>
                          </w:rPr>
                        </w:pPr>
                      </w:p>
                      <w:p w14:paraId="423F1C2D" w14:textId="77777777" w:rsidR="00D047C5" w:rsidRDefault="00D047C5" w:rsidP="0030683F">
                        <w:pPr>
                          <w:ind w:leftChars="2092" w:left="4393" w:rightChars="519" w:right="1090"/>
                          <w:jc w:val="right"/>
                          <w:rPr>
                            <w:rFonts w:hint="eastAsia"/>
                            <w:sz w:val="24"/>
                            <w:szCs w:val="24"/>
                          </w:rPr>
                        </w:pPr>
                      </w:p>
                      <w:p w14:paraId="093E4C37" w14:textId="77777777" w:rsidR="0030683F" w:rsidRDefault="0030683F" w:rsidP="0030683F">
                        <w:pPr>
                          <w:ind w:leftChars="2092" w:left="4393" w:rightChars="519" w:right="1090"/>
                          <w:jc w:val="right"/>
                          <w:rPr>
                            <w:color w:val="FFFFFF" w:themeColor="background1"/>
                          </w:rPr>
                        </w:pPr>
                        <w:r w:rsidRPr="00901956">
                          <w:rPr>
                            <w:rFonts w:hint="eastAsia"/>
                            <w:b/>
                            <w:sz w:val="24"/>
                            <w:szCs w:val="24"/>
                          </w:rPr>
                          <w:t>ありがとうございました</w:t>
                        </w:r>
                        <w:r>
                          <w:rPr>
                            <w:sz w:val="22"/>
                          </w:rPr>
                          <w:t xml:space="preserve">　　　　　　　　　</w:t>
                        </w:r>
                        <w:r>
                          <w:rPr>
                            <w:rFonts w:hint="eastAsia"/>
                            <w:sz w:val="22"/>
                          </w:rPr>
                          <w:t xml:space="preserve">　</w:t>
                        </w:r>
                        <w:r w:rsidRPr="0022777E">
                          <w:rPr>
                            <w:sz w:val="22"/>
                          </w:rPr>
                          <w:t xml:space="preserve">　</w:t>
                        </w:r>
                        <w:r w:rsidRPr="0022777E">
                          <w:rPr>
                            <w:rFonts w:hint="eastAsia"/>
                            <w:color w:val="FFFFFF" w:themeColor="background1"/>
                            <w:sz w:val="22"/>
                          </w:rPr>
                          <w:t>ありがと</w:t>
                        </w:r>
                        <w:r w:rsidRPr="002B0701">
                          <w:rPr>
                            <w:rFonts w:hint="eastAsia"/>
                            <w:color w:val="FFFFFF" w:themeColor="background1"/>
                          </w:rPr>
                          <w:t>うございました。</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p>
                      <w:p w14:paraId="35FE7F72" w14:textId="77777777" w:rsidR="0030683F" w:rsidRDefault="0030683F" w:rsidP="0030683F">
                        <w:pPr>
                          <w:ind w:leftChars="135" w:left="283" w:rightChars="96" w:right="202"/>
                          <w:rPr>
                            <w:color w:val="FFFFFF" w:themeColor="background1"/>
                          </w:rPr>
                        </w:pPr>
                        <w:r>
                          <w:rPr>
                            <w:rFonts w:hint="eastAsia"/>
                            <w:color w:val="FFFFFF" w:themeColor="background1"/>
                          </w:rPr>
                          <w:t xml:space="preserve">　　</w:t>
                        </w:r>
                        <w:r>
                          <w:rPr>
                            <w:color w:val="FFFFFF" w:themeColor="background1"/>
                          </w:rPr>
                          <w:t xml:space="preserve">　　　　　　　　　　　　　　　　</w:t>
                        </w:r>
                        <w:r>
                          <w:rPr>
                            <w:rFonts w:hint="eastAsia"/>
                            <w:color w:val="FFFFFF" w:themeColor="background1"/>
                          </w:rPr>
                          <w:t>あありがとうございますり</w:t>
                        </w:r>
                      </w:p>
                      <w:p w14:paraId="7F6C0B5B" w14:textId="77777777" w:rsidR="0030683F" w:rsidRDefault="0030683F" w:rsidP="0030683F">
                        <w:pPr>
                          <w:ind w:leftChars="135" w:left="283" w:rightChars="96" w:right="202"/>
                          <w:rPr>
                            <w:color w:val="FFFFFF" w:themeColor="background1"/>
                          </w:rPr>
                        </w:pPr>
                        <w:r>
                          <w:rPr>
                            <w:rFonts w:hint="eastAsia"/>
                            <w:color w:val="FFFFFF" w:themeColor="background1"/>
                          </w:rPr>
                          <w:t>ありがとうございます</w:t>
                        </w:r>
                      </w:p>
                      <w:p w14:paraId="6EFCA52E" w14:textId="77777777" w:rsidR="0030683F" w:rsidRPr="00F20C86" w:rsidRDefault="0030683F" w:rsidP="0030683F">
                        <w:pPr>
                          <w:ind w:leftChars="135" w:left="283" w:rightChars="96" w:right="202"/>
                          <w:rPr>
                            <w:color w:val="FFFFFF" w:themeColor="background1"/>
                          </w:rPr>
                        </w:pPr>
                      </w:p>
                      <w:p w14:paraId="6D59D11E" w14:textId="77777777" w:rsidR="0030683F" w:rsidRDefault="0030683F" w:rsidP="0030683F">
                        <w:pPr>
                          <w:ind w:leftChars="135" w:left="283" w:rightChars="96" w:right="202"/>
                          <w:rPr>
                            <w:color w:val="FFFFFF" w:themeColor="background1"/>
                          </w:rPr>
                        </w:pPr>
                      </w:p>
                      <w:p w14:paraId="29B84C08" w14:textId="77777777" w:rsidR="0030683F" w:rsidRDefault="0030683F" w:rsidP="0030683F">
                        <w:pPr>
                          <w:ind w:leftChars="135" w:left="283" w:rightChars="96" w:right="202"/>
                          <w:rPr>
                            <w:color w:val="FFFFFF" w:themeColor="background1"/>
                          </w:rPr>
                        </w:pPr>
                      </w:p>
                      <w:p w14:paraId="1E49AA8C" w14:textId="77777777" w:rsidR="0030683F" w:rsidRPr="0022777E" w:rsidRDefault="0030683F" w:rsidP="0030683F">
                        <w:pPr>
                          <w:ind w:leftChars="135" w:left="283" w:rightChars="96" w:right="202"/>
                          <w:rPr>
                            <w:b/>
                            <w:sz w:val="28"/>
                            <w:szCs w:val="28"/>
                          </w:rPr>
                        </w:pPr>
                        <w:r>
                          <w:rPr>
                            <w:color w:val="FFFFFF" w:themeColor="background1"/>
                          </w:rPr>
                          <w:t xml:space="preserve">　</w:t>
                        </w:r>
                        <w:r w:rsidRPr="0022777E">
                          <w:rPr>
                            <w:rFonts w:hint="eastAsia"/>
                            <w:b/>
                            <w:sz w:val="28"/>
                            <w:szCs w:val="28"/>
                          </w:rPr>
                          <w:t>ありがとうございました</w:t>
                        </w:r>
                      </w:p>
                    </w:txbxContent>
                  </v:textbox>
                </v:shape>
              </v:group>
            </w:pict>
          </mc:Fallback>
        </mc:AlternateContent>
      </w:r>
    </w:p>
    <w:p w14:paraId="749116BD" w14:textId="77777777" w:rsidR="00BD6D3C" w:rsidRDefault="00BD6D3C" w:rsidP="00F674A4">
      <w:pPr>
        <w:jc w:val="left"/>
        <w:rPr>
          <w:szCs w:val="21"/>
          <w14:shadow w14:blurRad="50800" w14:dist="38100" w14:dir="2700000" w14:sx="100000" w14:sy="100000" w14:kx="0" w14:ky="0" w14:algn="tl">
            <w14:srgbClr w14:val="000000">
              <w14:alpha w14:val="60000"/>
            </w14:srgbClr>
          </w14:shadow>
        </w:rPr>
      </w:pPr>
    </w:p>
    <w:p w14:paraId="7D224A44" w14:textId="77777777" w:rsidR="00BD6D3C" w:rsidRDefault="00BD6D3C" w:rsidP="00F674A4">
      <w:pPr>
        <w:jc w:val="left"/>
        <w:rPr>
          <w:szCs w:val="21"/>
          <w14:shadow w14:blurRad="50800" w14:dist="38100" w14:dir="2700000" w14:sx="100000" w14:sy="100000" w14:kx="0" w14:ky="0" w14:algn="tl">
            <w14:srgbClr w14:val="000000">
              <w14:alpha w14:val="60000"/>
            </w14:srgbClr>
          </w14:shadow>
        </w:rPr>
      </w:pPr>
    </w:p>
    <w:p w14:paraId="27880B6A" w14:textId="77777777" w:rsidR="00BD6D3C" w:rsidRDefault="00BD6D3C" w:rsidP="00F674A4">
      <w:pPr>
        <w:jc w:val="left"/>
        <w:rPr>
          <w:szCs w:val="21"/>
          <w14:shadow w14:blurRad="50800" w14:dist="38100" w14:dir="2700000" w14:sx="100000" w14:sy="100000" w14:kx="0" w14:ky="0" w14:algn="tl">
            <w14:srgbClr w14:val="000000">
              <w14:alpha w14:val="60000"/>
            </w14:srgbClr>
          </w14:shadow>
        </w:rPr>
      </w:pPr>
    </w:p>
    <w:p w14:paraId="292AACF6" w14:textId="77777777" w:rsidR="00BD6D3C" w:rsidRDefault="00BD6D3C" w:rsidP="00F674A4">
      <w:pPr>
        <w:jc w:val="left"/>
        <w:rPr>
          <w:szCs w:val="21"/>
          <w14:shadow w14:blurRad="50800" w14:dist="38100" w14:dir="2700000" w14:sx="100000" w14:sy="100000" w14:kx="0" w14:ky="0" w14:algn="tl">
            <w14:srgbClr w14:val="000000">
              <w14:alpha w14:val="60000"/>
            </w14:srgbClr>
          </w14:shadow>
        </w:rPr>
      </w:pPr>
    </w:p>
    <w:p w14:paraId="653A2FD5" w14:textId="77777777" w:rsidR="00BD6D3C" w:rsidRDefault="00BD6D3C" w:rsidP="00F674A4">
      <w:pPr>
        <w:jc w:val="left"/>
        <w:rPr>
          <w:szCs w:val="21"/>
          <w14:shadow w14:blurRad="50800" w14:dist="38100" w14:dir="2700000" w14:sx="100000" w14:sy="100000" w14:kx="0" w14:ky="0" w14:algn="tl">
            <w14:srgbClr w14:val="000000">
              <w14:alpha w14:val="60000"/>
            </w14:srgbClr>
          </w14:shadow>
        </w:rPr>
      </w:pPr>
    </w:p>
    <w:p w14:paraId="0449EFC0" w14:textId="77777777" w:rsidR="00BD6D3C" w:rsidRDefault="00BD6D3C" w:rsidP="00F674A4">
      <w:pPr>
        <w:jc w:val="left"/>
        <w:rPr>
          <w:szCs w:val="21"/>
          <w14:shadow w14:blurRad="50800" w14:dist="38100" w14:dir="2700000" w14:sx="100000" w14:sy="100000" w14:kx="0" w14:ky="0" w14:algn="tl">
            <w14:srgbClr w14:val="000000">
              <w14:alpha w14:val="60000"/>
            </w14:srgbClr>
          </w14:shadow>
        </w:rPr>
      </w:pPr>
    </w:p>
    <w:p w14:paraId="69E30CD1" w14:textId="39F6F059" w:rsidR="00EE324D" w:rsidRDefault="00EE324D" w:rsidP="00F674A4">
      <w:pPr>
        <w:jc w:val="left"/>
        <w:rPr>
          <w:szCs w:val="21"/>
          <w14:shadow w14:blurRad="50800" w14:dist="38100" w14:dir="2700000" w14:sx="100000" w14:sy="100000" w14:kx="0" w14:ky="0" w14:algn="tl">
            <w14:srgbClr w14:val="000000">
              <w14:alpha w14:val="60000"/>
            </w14:srgbClr>
          </w14:shadow>
        </w:rPr>
      </w:pPr>
    </w:p>
    <w:p w14:paraId="7CEB4542" w14:textId="516F6976" w:rsidR="00C249BC" w:rsidRPr="001927A9" w:rsidRDefault="007E5F3F" w:rsidP="001927A9">
      <w:pPr>
        <w:jc w:val="center"/>
        <w:rPr>
          <w:i/>
          <w:sz w:val="52"/>
          <w:szCs w:val="52"/>
          <w14:shadow w14:blurRad="50800" w14:dist="38100" w14:dir="2700000" w14:sx="100000" w14:sy="100000" w14:kx="0" w14:ky="0" w14:algn="tl">
            <w14:srgbClr w14:val="000000">
              <w14:alpha w14:val="60000"/>
            </w14:srgbClr>
          </w14:shadow>
        </w:rPr>
      </w:pPr>
      <w:r w:rsidRPr="001927A9">
        <w:rPr>
          <w:noProof/>
          <w:sz w:val="52"/>
          <w:szCs w:val="52"/>
        </w:rPr>
        <w:lastRenderedPageBreak/>
        <w:drawing>
          <wp:anchor distT="0" distB="0" distL="114300" distR="114300" simplePos="0" relativeHeight="251657728" behindDoc="1" locked="0" layoutInCell="1" allowOverlap="1" wp14:anchorId="00666C40" wp14:editId="56E31AE6">
            <wp:simplePos x="0" y="0"/>
            <wp:positionH relativeFrom="column">
              <wp:posOffset>666750</wp:posOffset>
            </wp:positionH>
            <wp:positionV relativeFrom="paragraph">
              <wp:posOffset>-116205</wp:posOffset>
            </wp:positionV>
            <wp:extent cx="4805680" cy="889000"/>
            <wp:effectExtent l="0" t="0" r="52070" b="44450"/>
            <wp:wrapNone/>
            <wp:docPr id="48" name="図 48" descr="C:\Users\yabej\AppData\Local\Microsoft\Windows\INetCacheContent.Word\fabric_ribbon2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abej\AppData\Local\Microsoft\Windows\INetCacheContent.Word\fabric_ribbon2_whi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5680" cy="889000"/>
                    </a:xfrm>
                    <a:prstGeom prst="rect">
                      <a:avLst/>
                    </a:prstGeom>
                    <a:noFill/>
                    <a:ln>
                      <a:noFill/>
                    </a:ln>
                    <a:effectLst>
                      <a:outerShdw blurRad="50800" dist="889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249BC" w:rsidRPr="001927A9">
        <w:rPr>
          <w:rFonts w:hint="eastAsia"/>
          <w:i/>
          <w:sz w:val="52"/>
          <w:szCs w:val="52"/>
          <w14:shadow w14:blurRad="50800" w14:dist="38100" w14:dir="2700000" w14:sx="100000" w14:sy="100000" w14:kx="0" w14:ky="0" w14:algn="tl">
            <w14:srgbClr w14:val="000000">
              <w14:alpha w14:val="60000"/>
            </w14:srgbClr>
          </w14:shadow>
        </w:rPr>
        <w:t>秋の親子イベント</w:t>
      </w:r>
    </w:p>
    <w:p w14:paraId="4BC59696" w14:textId="77777777" w:rsidR="007E5F3F" w:rsidRDefault="007E5F3F" w:rsidP="00FC225B">
      <w:pPr>
        <w:pStyle w:val="Web"/>
        <w:spacing w:before="278" w:beforeAutospacing="0" w:after="0"/>
        <w:ind w:leftChars="100" w:left="210" w:rightChars="253" w:right="531" w:firstLine="216"/>
        <w:rPr>
          <w:rFonts w:ascii="ＭＳ 明朝" w:eastAsia="ＭＳ 明朝"/>
          <w:sz w:val="24"/>
        </w:rPr>
      </w:pPr>
    </w:p>
    <w:p w14:paraId="1882E276" w14:textId="4D61B5C8" w:rsidR="00C249BC" w:rsidRDefault="00D047C5" w:rsidP="00FC225B">
      <w:pPr>
        <w:pStyle w:val="Web"/>
        <w:spacing w:before="278" w:beforeAutospacing="0" w:after="0"/>
        <w:ind w:leftChars="100" w:left="210" w:rightChars="253" w:right="531" w:firstLine="216"/>
        <w:rPr>
          <w:rFonts w:eastAsia="ＭＳ 明朝"/>
        </w:rPr>
      </w:pPr>
      <w:r>
        <w:rPr>
          <w:rFonts w:ascii="ＭＳ 明朝" w:eastAsia="ＭＳ 明朝" w:hint="eastAsia"/>
          <w:sz w:val="24"/>
        </w:rPr>
        <w:t>こんにちは、M</w:t>
      </w:r>
      <w:r w:rsidR="00C249BC">
        <w:rPr>
          <w:rFonts w:ascii="ＭＳ 明朝" w:eastAsia="ＭＳ 明朝" w:hint="eastAsia"/>
          <w:sz w:val="24"/>
        </w:rPr>
        <w:t>です。もう</w:t>
      </w:r>
      <w:r w:rsidR="00C249BC">
        <w:rPr>
          <w:rFonts w:ascii="Times New Roman" w:eastAsia="ＭＳ 明朝" w:hAnsi="Times New Roman"/>
          <w:sz w:val="24"/>
        </w:rPr>
        <w:t>APT</w:t>
      </w:r>
      <w:r w:rsidR="00C249BC">
        <w:rPr>
          <w:rFonts w:ascii="ＭＳ 明朝" w:eastAsia="ＭＳ 明朝" w:hint="eastAsia"/>
          <w:sz w:val="24"/>
        </w:rPr>
        <w:t>メンバーになって</w:t>
      </w:r>
      <w:r w:rsidR="00C249BC">
        <w:rPr>
          <w:rFonts w:ascii="Times New Roman" w:eastAsia="ＭＳ 明朝" w:hAnsi="Times New Roman"/>
          <w:sz w:val="24"/>
        </w:rPr>
        <w:t>1</w:t>
      </w:r>
      <w:r w:rsidR="00C249BC">
        <w:rPr>
          <w:rFonts w:ascii="ＭＳ 明朝" w:eastAsia="ＭＳ 明朝" w:hint="eastAsia"/>
          <w:sz w:val="24"/>
        </w:rPr>
        <w:t>年が経ちました。まだ知らない方も多いかと思いますが、よろしくお願いします。</w:t>
      </w:r>
    </w:p>
    <w:p w14:paraId="703680E9" w14:textId="690B2DD5" w:rsidR="00C249BC" w:rsidRDefault="00C249BC" w:rsidP="00FC225B">
      <w:pPr>
        <w:pStyle w:val="Web"/>
        <w:spacing w:before="278" w:beforeAutospacing="0" w:after="0"/>
        <w:ind w:leftChars="135" w:left="283" w:rightChars="253" w:right="531" w:firstLine="216"/>
        <w:rPr>
          <w:rFonts w:ascii="ＭＳ 明朝" w:eastAsia="ＭＳ 明朝"/>
          <w:sz w:val="24"/>
        </w:rPr>
      </w:pPr>
      <w:r>
        <w:rPr>
          <w:rFonts w:ascii="ＭＳ 明朝" w:eastAsia="ＭＳ 明朝" w:hint="eastAsia"/>
          <w:color w:val="000000"/>
          <w:sz w:val="24"/>
        </w:rPr>
        <w:t>さて、</w:t>
      </w:r>
      <w:r>
        <w:rPr>
          <w:rFonts w:ascii="Times New Roman" w:eastAsia="ＭＳ 明朝" w:hAnsi="Times New Roman"/>
          <w:color w:val="000000"/>
          <w:sz w:val="24"/>
        </w:rPr>
        <w:t>9</w:t>
      </w:r>
      <w:r>
        <w:rPr>
          <w:rFonts w:ascii="ＭＳ 明朝" w:eastAsia="ＭＳ 明朝" w:hint="eastAsia"/>
          <w:color w:val="000000"/>
          <w:sz w:val="24"/>
        </w:rPr>
        <w:t>月</w:t>
      </w:r>
      <w:r>
        <w:rPr>
          <w:rFonts w:ascii="Times New Roman" w:eastAsia="ＭＳ 明朝" w:hAnsi="Times New Roman"/>
          <w:color w:val="000000"/>
          <w:sz w:val="24"/>
        </w:rPr>
        <w:t>19</w:t>
      </w:r>
      <w:r>
        <w:rPr>
          <w:rFonts w:ascii="ＭＳ 明朝" w:eastAsia="ＭＳ 明朝" w:hint="eastAsia"/>
          <w:color w:val="000000"/>
          <w:sz w:val="24"/>
        </w:rPr>
        <w:t>日敬老の日に秋の親子イベントを行いました。</w:t>
      </w:r>
      <w:r>
        <w:rPr>
          <w:rFonts w:ascii="ＭＳ 明朝" w:eastAsia="ＭＳ 明朝" w:hint="eastAsia"/>
          <w:sz w:val="24"/>
        </w:rPr>
        <w:t>今年は、皆でお弁当を作って御所へピクニック</w:t>
      </w:r>
      <w:r>
        <w:rPr>
          <w:rFonts w:ascii="ＭＳ 明朝" w:eastAsia="ＭＳ 明朝" w:hint="eastAsia"/>
          <w:color w:val="000000"/>
          <w:sz w:val="24"/>
        </w:rPr>
        <w:t>に行く</w:t>
      </w:r>
      <w:r>
        <w:rPr>
          <w:rFonts w:ascii="ＭＳ 明朝" w:eastAsia="ＭＳ 明朝" w:hint="eastAsia"/>
          <w:sz w:val="24"/>
        </w:rPr>
        <w:t>という予定でしたが、天気が悪く</w:t>
      </w:r>
      <w:r>
        <w:rPr>
          <w:rFonts w:ascii="Times New Roman" w:eastAsia="ＭＳ 明朝" w:hAnsi="Times New Roman"/>
          <w:sz w:val="24"/>
        </w:rPr>
        <w:t>YWCA</w:t>
      </w:r>
      <w:r>
        <w:rPr>
          <w:rFonts w:ascii="ＭＳ 明朝" w:eastAsia="ＭＳ 明朝" w:hint="eastAsia"/>
          <w:sz w:val="24"/>
        </w:rPr>
        <w:t>の館内で行う事になりました。今回の参加者は、親子</w:t>
      </w:r>
      <w:r>
        <w:rPr>
          <w:rFonts w:ascii="Times New Roman" w:eastAsia="ＭＳ 明朝" w:hAnsi="Times New Roman"/>
          <w:color w:val="000000"/>
          <w:sz w:val="24"/>
        </w:rPr>
        <w:t>3</w:t>
      </w:r>
      <w:r>
        <w:rPr>
          <w:rFonts w:ascii="ＭＳ 明朝" w:eastAsia="ＭＳ 明朝" w:hint="eastAsia"/>
          <w:sz w:val="24"/>
        </w:rPr>
        <w:t>組とそのお友達</w:t>
      </w:r>
      <w:r>
        <w:rPr>
          <w:rFonts w:ascii="Times New Roman" w:eastAsia="ＭＳ 明朝" w:hAnsi="Times New Roman"/>
          <w:color w:val="000000"/>
          <w:sz w:val="24"/>
        </w:rPr>
        <w:t>3</w:t>
      </w:r>
      <w:r>
        <w:rPr>
          <w:rFonts w:ascii="ＭＳ 明朝" w:eastAsia="ＭＳ 明朝" w:hint="eastAsia"/>
          <w:sz w:val="24"/>
        </w:rPr>
        <w:t>名、そして</w:t>
      </w:r>
      <w:r>
        <w:rPr>
          <w:rFonts w:ascii="Times New Roman" w:eastAsia="ＭＳ 明朝" w:hAnsi="Times New Roman"/>
          <w:sz w:val="24"/>
        </w:rPr>
        <w:t>APT</w:t>
      </w:r>
      <w:r>
        <w:rPr>
          <w:rFonts w:ascii="ＭＳ 明朝" w:eastAsia="ＭＳ 明朝" w:hint="eastAsia"/>
          <w:sz w:val="24"/>
        </w:rPr>
        <w:t>メンバー</w:t>
      </w:r>
      <w:r>
        <w:rPr>
          <w:rFonts w:ascii="ＭＳ 明朝" w:eastAsia="ＭＳ 明朝" w:hint="eastAsia"/>
          <w:color w:val="000000"/>
          <w:sz w:val="24"/>
        </w:rPr>
        <w:t>から</w:t>
      </w:r>
      <w:r>
        <w:rPr>
          <w:rFonts w:ascii="Times New Roman" w:eastAsia="ＭＳ 明朝" w:hAnsi="Times New Roman"/>
          <w:sz w:val="24"/>
        </w:rPr>
        <w:t>6</w:t>
      </w:r>
      <w:r>
        <w:rPr>
          <w:rFonts w:ascii="ＭＳ 明朝" w:eastAsia="ＭＳ 明朝" w:hint="eastAsia"/>
          <w:sz w:val="24"/>
        </w:rPr>
        <w:t>名でした。</w:t>
      </w:r>
    </w:p>
    <w:p w14:paraId="2BFEB7DD" w14:textId="52A70834" w:rsidR="00FC225B" w:rsidRDefault="00FC225B" w:rsidP="00FC225B">
      <w:pPr>
        <w:rPr>
          <w:rFonts w:hint="eastAsia"/>
          <w:noProof/>
          <w:sz w:val="22"/>
        </w:rPr>
      </w:pPr>
    </w:p>
    <w:p w14:paraId="6CF2993E" w14:textId="77777777" w:rsidR="00DE373D" w:rsidRDefault="00DE373D" w:rsidP="00FC225B">
      <w:pPr>
        <w:rPr>
          <w:rFonts w:hint="eastAsia"/>
          <w:noProof/>
          <w:sz w:val="22"/>
        </w:rPr>
      </w:pPr>
    </w:p>
    <w:p w14:paraId="089F2E84" w14:textId="77777777" w:rsidR="00DE373D" w:rsidRDefault="00DE373D" w:rsidP="00FC225B">
      <w:pPr>
        <w:rPr>
          <w:rFonts w:hint="eastAsia"/>
          <w:noProof/>
          <w:sz w:val="22"/>
        </w:rPr>
      </w:pPr>
    </w:p>
    <w:p w14:paraId="5DC844FC" w14:textId="77777777" w:rsidR="00DE373D" w:rsidRDefault="00DE373D" w:rsidP="00FC225B">
      <w:pPr>
        <w:rPr>
          <w:rFonts w:hint="eastAsia"/>
          <w:noProof/>
          <w:sz w:val="22"/>
        </w:rPr>
      </w:pPr>
    </w:p>
    <w:p w14:paraId="670B58E0" w14:textId="77777777" w:rsidR="00DE373D" w:rsidRDefault="00DE373D" w:rsidP="00FC225B">
      <w:pPr>
        <w:rPr>
          <w:rFonts w:hint="eastAsia"/>
          <w:noProof/>
          <w:sz w:val="22"/>
        </w:rPr>
      </w:pPr>
    </w:p>
    <w:p w14:paraId="395D87B4" w14:textId="77777777" w:rsidR="00DE373D" w:rsidRDefault="00DE373D" w:rsidP="00FC225B">
      <w:pPr>
        <w:rPr>
          <w:rFonts w:hint="eastAsia"/>
          <w:noProof/>
          <w:sz w:val="22"/>
        </w:rPr>
      </w:pPr>
    </w:p>
    <w:p w14:paraId="542BE7AB" w14:textId="77777777" w:rsidR="00DE373D" w:rsidRDefault="00DE373D" w:rsidP="00FC225B">
      <w:pPr>
        <w:rPr>
          <w:sz w:val="22"/>
        </w:rPr>
        <w:sectPr w:rsidR="00DE373D" w:rsidSect="00CA52F3">
          <w:type w:val="continuous"/>
          <w:pgSz w:w="11906" w:h="16838"/>
          <w:pgMar w:top="1440" w:right="1080" w:bottom="1440" w:left="1080" w:header="851" w:footer="567" w:gutter="0"/>
          <w:cols w:space="425"/>
          <w:docGrid w:type="lines" w:linePitch="360"/>
        </w:sectPr>
      </w:pPr>
    </w:p>
    <w:p w14:paraId="75FC65C0" w14:textId="1AEFA69E" w:rsidR="00C249BC" w:rsidRPr="00FC225B" w:rsidRDefault="00C249BC" w:rsidP="00FF45DC">
      <w:pPr>
        <w:ind w:firstLineChars="129" w:firstLine="284"/>
        <w:rPr>
          <w:sz w:val="22"/>
        </w:rPr>
      </w:pPr>
      <w:r w:rsidRPr="00FC225B">
        <w:rPr>
          <w:rFonts w:hint="eastAsia"/>
          <w:sz w:val="22"/>
        </w:rPr>
        <w:lastRenderedPageBreak/>
        <w:t>まずは皆で昼食作り。少し遅れて子どもたちが参加してから台所は大盛り上がりです。皆で野菜を切ったり、ウィンナーに切り込みを入れたり。子供たちの包丁使いに冷や冷やしていると、フィリピン人のお母さんから、日本は皮を剥くとき刃を自分の方に向けて親指で押さえながら剥くけれど、フィリピンは逆に、刃を外に向けて親指で押すように剥くという事を教えてもらいました。確かにフィリピンに行った時、路上の店で果物をさっと見事に剥いてくれる人達が刃を外向きにしていた事を思い出しました。フィリピンの人は器用な人が多い！一方おにぎり作りは、フィリピン人のお母さんたちにとっては三角型に握るのが意外に難しいらしく、</w:t>
      </w:r>
      <w:r w:rsidRPr="00FC225B">
        <w:rPr>
          <w:sz w:val="22"/>
        </w:rPr>
        <w:t>APT</w:t>
      </w:r>
      <w:r w:rsidRPr="00FC225B">
        <w:rPr>
          <w:rFonts w:hint="eastAsia"/>
          <w:sz w:val="22"/>
        </w:rPr>
        <w:t>メンバーの慣れた手つきを見て驚いておられました。僕も日本人として一個握ろうとしたのですが、なんと形を整える以前に、手にご飯がくっついて上手く握れませんでした。いろ</w:t>
      </w:r>
      <w:r w:rsidRPr="00FC225B">
        <w:rPr>
          <w:rFonts w:hint="eastAsia"/>
          <w:sz w:val="22"/>
        </w:rPr>
        <w:lastRenderedPageBreak/>
        <w:t>いろな形のおにぎりや、子どもたちの大胆な大きさの温野菜サラダが完成し、とても豪華な昼食が出来上がりました。昼食のあとは、フラフープや風船を使ったゲーム。大人チーム対子どもチームに分かれ、僕を含めた大人チームも手加減なしで盛り上がりました。最後は、</w:t>
      </w:r>
      <w:r w:rsidRPr="00FC225B">
        <w:rPr>
          <w:sz w:val="22"/>
        </w:rPr>
        <w:t>1</w:t>
      </w:r>
      <w:r w:rsidRPr="00FC225B">
        <w:rPr>
          <w:rFonts w:hint="eastAsia"/>
          <w:sz w:val="22"/>
        </w:rPr>
        <w:t>人</w:t>
      </w:r>
      <w:r w:rsidRPr="00FC225B">
        <w:rPr>
          <w:sz w:val="22"/>
        </w:rPr>
        <w:t>1</w:t>
      </w:r>
      <w:r w:rsidRPr="00FC225B">
        <w:rPr>
          <w:rFonts w:hint="eastAsia"/>
          <w:sz w:val="22"/>
        </w:rPr>
        <w:t>個ずつ無地のトートバッグに専用のペンやスタンプでデザインし、オリジナルバッグ作りをしました。ゲームの盛り上がりからは一転、部屋がシーンとするほど皆真剣に取り組んでいました。それぞれ個性豊かなトートバッグが出来ました。</w:t>
      </w:r>
    </w:p>
    <w:p w14:paraId="79EE1BC5" w14:textId="77777777" w:rsidR="000036B4" w:rsidRPr="000036B4" w:rsidRDefault="00C249BC" w:rsidP="00FF45DC">
      <w:pPr>
        <w:ind w:firstLineChars="129" w:firstLine="284"/>
        <w:rPr>
          <w:sz w:val="22"/>
        </w:rPr>
      </w:pPr>
      <w:r w:rsidRPr="00FC225B">
        <w:rPr>
          <w:rFonts w:hint="eastAsia"/>
          <w:sz w:val="22"/>
        </w:rPr>
        <w:t>悪天候のなか参加していただいた参加者の皆さん、企画してくれたスタッフの皆さん、とて</w:t>
      </w:r>
      <w:r w:rsidR="000036B4" w:rsidRPr="000036B4">
        <w:rPr>
          <w:rFonts w:hint="eastAsia"/>
          <w:sz w:val="22"/>
        </w:rPr>
        <w:t>も楽しい交流会でした。ありがとうございました。</w:t>
      </w:r>
    </w:p>
    <w:p w14:paraId="0D0CA984" w14:textId="4596A7D5" w:rsidR="00C249BC" w:rsidRPr="00FC225B" w:rsidRDefault="000036B4" w:rsidP="000036B4">
      <w:pPr>
        <w:ind w:firstLineChars="64" w:firstLine="141"/>
        <w:jc w:val="right"/>
        <w:rPr>
          <w:sz w:val="22"/>
        </w:rPr>
      </w:pPr>
      <w:r w:rsidRPr="000036B4">
        <w:rPr>
          <w:rFonts w:hint="eastAsia"/>
          <w:sz w:val="22"/>
        </w:rPr>
        <w:t xml:space="preserve">　　　　　　　　　　　　　　　　　　　　　　　　　　</w:t>
      </w:r>
      <w:r w:rsidRPr="000036B4">
        <w:rPr>
          <w:sz w:val="22"/>
        </w:rPr>
        <w:t>(</w:t>
      </w:r>
      <w:r w:rsidR="00AA436F">
        <w:rPr>
          <w:rFonts w:hint="eastAsia"/>
          <w:sz w:val="22"/>
        </w:rPr>
        <w:t xml:space="preserve"> </w:t>
      </w:r>
      <w:r w:rsidR="00D047C5">
        <w:rPr>
          <w:rFonts w:hint="eastAsia"/>
          <w:sz w:val="22"/>
        </w:rPr>
        <w:t>A.M</w:t>
      </w:r>
      <w:r w:rsidR="00AA436F">
        <w:rPr>
          <w:rFonts w:hint="eastAsia"/>
          <w:sz w:val="22"/>
        </w:rPr>
        <w:t xml:space="preserve"> </w:t>
      </w:r>
      <w:r w:rsidRPr="000036B4">
        <w:rPr>
          <w:sz w:val="22"/>
        </w:rPr>
        <w:t>)</w:t>
      </w:r>
    </w:p>
    <w:p w14:paraId="6D6E52A6" w14:textId="77777777" w:rsidR="00FC225B" w:rsidRPr="00AA436F" w:rsidRDefault="00FC225B" w:rsidP="00CA52F3">
      <w:pPr>
        <w:sectPr w:rsidR="00FC225B" w:rsidRPr="00AA436F" w:rsidSect="00FC225B">
          <w:type w:val="continuous"/>
          <w:pgSz w:w="11906" w:h="16838"/>
          <w:pgMar w:top="1440" w:right="1080" w:bottom="1440" w:left="1080" w:header="851" w:footer="567" w:gutter="0"/>
          <w:cols w:num="2" w:space="425"/>
          <w:docGrid w:type="lines" w:linePitch="360"/>
        </w:sectPr>
      </w:pPr>
    </w:p>
    <w:p w14:paraId="07FB1BCC" w14:textId="30684C95" w:rsidR="00E26595" w:rsidRDefault="00E26595" w:rsidP="00CA52F3"/>
    <w:p w14:paraId="6BF0F18E" w14:textId="77777777" w:rsidR="00E26595" w:rsidRPr="009766FE" w:rsidRDefault="00E26595" w:rsidP="00E26595">
      <w:pPr>
        <w:ind w:right="-2" w:firstLine="252"/>
        <w:jc w:val="center"/>
        <w:rPr>
          <w:rFonts w:ascii="HGP創英角ﾎﾟｯﾌﾟ体" w:eastAsia="HGP創英角ﾎﾟｯﾌﾟ体" w:hAnsi="HGP創英角ﾎﾟｯﾌﾟ体"/>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r w:rsidRPr="009766FE">
        <w:rPr>
          <w:rFonts w:ascii="HGP創英角ﾎﾟｯﾌﾟ体" w:eastAsia="HGP創英角ﾎﾟｯﾌﾟ体" w:hAnsi="HGP創英角ﾎﾟｯﾌﾟ体" w:hint="eastAsia"/>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lastRenderedPageBreak/>
        <w:t>APTメンバー</w:t>
      </w:r>
      <w:r w:rsidRPr="009766FE">
        <w:rPr>
          <w:rFonts w:ascii="HGP創英角ﾎﾟｯﾌﾟ体" w:eastAsia="HGP創英角ﾎﾟｯﾌﾟ体" w:hAnsi="HGP創英角ﾎﾟｯﾌﾟ体"/>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t>・リレートーク</w:t>
      </w:r>
      <w:r>
        <w:rPr>
          <w:rFonts w:ascii="HGP創英角ﾎﾟｯﾌﾟ体" w:eastAsia="HGP創英角ﾎﾟｯﾌﾟ体" w:hAnsi="HGP創英角ﾎﾟｯﾌﾟ体" w:hint="eastAsia"/>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t>㉙</w:t>
      </w:r>
    </w:p>
    <w:p w14:paraId="0E508110" w14:textId="77777777" w:rsidR="00E26595" w:rsidRDefault="00E26595" w:rsidP="00CA52F3"/>
    <w:p w14:paraId="73B4FB56" w14:textId="2A9843D7" w:rsidR="006E49BA" w:rsidRDefault="006E49BA" w:rsidP="006E49BA">
      <w:pPr>
        <w:sectPr w:rsidR="006E49BA" w:rsidSect="00CA52F3">
          <w:type w:val="continuous"/>
          <w:pgSz w:w="11906" w:h="16838"/>
          <w:pgMar w:top="1440" w:right="1080" w:bottom="1440" w:left="1080" w:header="851" w:footer="567" w:gutter="0"/>
          <w:cols w:space="425"/>
          <w:docGrid w:type="lines" w:linePitch="360"/>
        </w:sectPr>
      </w:pPr>
    </w:p>
    <w:p w14:paraId="1070F94F" w14:textId="1C965378" w:rsidR="006E49BA" w:rsidRPr="005A4C7C" w:rsidRDefault="006E49BA" w:rsidP="005A4C7C">
      <w:pPr>
        <w:ind w:firstLineChars="100" w:firstLine="275"/>
        <w:rPr>
          <w:rFonts w:asciiTheme="majorEastAsia" w:eastAsiaTheme="majorEastAsia" w:hAnsiTheme="majorEastAsia"/>
          <w:b/>
          <w:sz w:val="28"/>
        </w:rPr>
      </w:pPr>
      <w:r w:rsidRPr="005A4C7C">
        <w:rPr>
          <w:rFonts w:asciiTheme="majorEastAsia" w:eastAsiaTheme="majorEastAsia" w:hAnsiTheme="majorEastAsia" w:hint="eastAsia"/>
          <w:b/>
          <w:sz w:val="28"/>
        </w:rPr>
        <w:lastRenderedPageBreak/>
        <w:t>最近の悩み</w:t>
      </w:r>
    </w:p>
    <w:p w14:paraId="3055CF07" w14:textId="77777777" w:rsidR="005A4C7C" w:rsidRDefault="005A4C7C" w:rsidP="006E49BA">
      <w:pPr>
        <w:ind w:firstLineChars="100" w:firstLine="220"/>
        <w:rPr>
          <w:sz w:val="22"/>
        </w:rPr>
        <w:sectPr w:rsidR="005A4C7C" w:rsidSect="00D54F79">
          <w:type w:val="continuous"/>
          <w:pgSz w:w="11906" w:h="16838"/>
          <w:pgMar w:top="1440" w:right="1080" w:bottom="1440" w:left="1080" w:header="851" w:footer="567" w:gutter="0"/>
          <w:cols w:space="425"/>
          <w:docGrid w:type="lines" w:linePitch="360"/>
        </w:sectPr>
      </w:pPr>
    </w:p>
    <w:p w14:paraId="591911C2" w14:textId="6725CDD2" w:rsidR="006E49BA" w:rsidRPr="006E49BA" w:rsidRDefault="006E49BA" w:rsidP="006E49BA">
      <w:pPr>
        <w:ind w:firstLineChars="100" w:firstLine="220"/>
        <w:rPr>
          <w:sz w:val="22"/>
        </w:rPr>
      </w:pPr>
      <w:r w:rsidRPr="006E49BA">
        <w:rPr>
          <w:rFonts w:hint="eastAsia"/>
          <w:sz w:val="22"/>
        </w:rPr>
        <w:lastRenderedPageBreak/>
        <w:t>私は現在大学三回生です。今の時期になると、いやでも“就活”という言葉を耳にします。そして、少しずつ“就活”の準備を進めていきます。自己分析、</w:t>
      </w:r>
      <w:r w:rsidRPr="006E49BA">
        <w:rPr>
          <w:sz w:val="22"/>
        </w:rPr>
        <w:t>SPI対策、面接対策、業界研究など、やらなければならないことが盛りだくさんです。しかし、やらなければならないことが分かっているにも関わらず、なかなか手を付けられません。それ以前に、まず就活について考えたくもありません。友達と話をしていても、「将来何して働いているのだろう？」「というか就職できてるのか？」「もうこの話やめよう。」という流れになります。来年のことが全く想像出</w:t>
      </w:r>
      <w:r w:rsidRPr="006E49BA">
        <w:rPr>
          <w:rFonts w:hint="eastAsia"/>
          <w:sz w:val="22"/>
        </w:rPr>
        <w:t>来ません。将来のことが不安だらけです。しかし、就活にこんなに後ろ向きな私でも、「就活頑張ろう」と思えた出来事がありました。それは夏のインターンシップです。</w:t>
      </w:r>
    </w:p>
    <w:p w14:paraId="2D3F2D3E" w14:textId="77777777" w:rsidR="005A4C7C" w:rsidRDefault="006E49BA" w:rsidP="005A4C7C">
      <w:pPr>
        <w:ind w:firstLineChars="129" w:firstLine="284"/>
        <w:rPr>
          <w:sz w:val="22"/>
        </w:rPr>
      </w:pPr>
      <w:r w:rsidRPr="006E49BA">
        <w:rPr>
          <w:rFonts w:hint="eastAsia"/>
          <w:sz w:val="22"/>
        </w:rPr>
        <w:t>今年の夏に二週間のインターンシップに参加しました。インターンシップとは学生が実際に企業へ行き、職場体験をさせてもらう制度です。私は医療専門商社に行き、そこでいろんな部署の仕事を体験させてもらいました。そこで、実際に事務作業や営業同行など行い、働くイメージを持つことができました。しかし、このインターンシップでは働くイメージを持てた以外にもっと大きな収穫がありました。それは人との出会いです。二週間ほぼ毎日、違う社会人の方と話すことができました。社会の先輩であるだけでなく人生の先輩でもあるので、仕事の話以外にたくさんのことを教えていただきました。そこで教えていただいたことを一つ紹介します。</w:t>
      </w:r>
    </w:p>
    <w:p w14:paraId="31CB12F3" w14:textId="2B5C1D4D" w:rsidR="006E49BA" w:rsidRPr="006E49BA" w:rsidRDefault="006E49BA" w:rsidP="005A4C7C">
      <w:pPr>
        <w:ind w:firstLineChars="64" w:firstLine="141"/>
        <w:rPr>
          <w:sz w:val="22"/>
        </w:rPr>
      </w:pPr>
      <w:r w:rsidRPr="006E49BA">
        <w:rPr>
          <w:rFonts w:hint="eastAsia"/>
          <w:sz w:val="22"/>
        </w:rPr>
        <w:lastRenderedPageBreak/>
        <w:t>それは「石の上にも三年」です。最初はわからないことだらけでも、継続していれば少しずつ分かってくるから、簡単にすぐ物事をやめてはいけないとおっしゃっていました。このアドバイスをして下さった方は、過去に会社が倒産して将来が見えなくなった時に、それでも生きるためにがむしゃらにその時を働き、そして今またこうやって会社に勤めることができているという経歴を持つ方でした。だから「今が本当に最悪な状況でも、将来はどうなっているかなんてわからないから、簡単にあきらめちゃだめだ」という言葉がとても心に響きました。また就職した際にも「あなたは会社が面接をして選んだ、その会社にとってはエリートなんだから、簡単にすぐ辞めるなんてもったいない」と言われ、何もわからない状態でやめることは避けようと思いました。物事の一部だけを見て判断するのではなく、全体を見ることができるようになるまで継続し、判断することが大切だと感じました。</w:t>
      </w:r>
    </w:p>
    <w:p w14:paraId="56A2B517" w14:textId="29BE50B5" w:rsidR="006E49BA" w:rsidRDefault="006E49BA" w:rsidP="006E49BA">
      <w:pPr>
        <w:ind w:firstLineChars="100" w:firstLine="220"/>
        <w:rPr>
          <w:sz w:val="22"/>
        </w:rPr>
      </w:pPr>
      <w:r w:rsidRPr="006E49BA">
        <w:rPr>
          <w:rFonts w:hint="eastAsia"/>
          <w:sz w:val="22"/>
        </w:rPr>
        <w:t>インターンシップに行って、このようにたくさんの方の良い影響を受けて“就活”に少しだけ前向きになることができました。今は不安でも、将来は幸せになるかもしれない、長い人生の中でたった一年だけだと考えたら、就活を頑張ろうと考えられます。そしてご縁があればまた、インターンシップで出会った方々と仕事がしたいと思いました。</w:t>
      </w:r>
    </w:p>
    <w:p w14:paraId="052AF225" w14:textId="77777777" w:rsidR="00D25388" w:rsidRPr="006E49BA" w:rsidRDefault="00D25388" w:rsidP="006E49BA">
      <w:pPr>
        <w:ind w:firstLineChars="100" w:firstLine="220"/>
        <w:rPr>
          <w:sz w:val="22"/>
        </w:rPr>
      </w:pPr>
    </w:p>
    <w:p w14:paraId="3914E919" w14:textId="797B9CF6" w:rsidR="005A4C7C" w:rsidRDefault="005A4C7C" w:rsidP="001927A9">
      <w:pPr>
        <w:ind w:firstLineChars="100" w:firstLine="220"/>
        <w:jc w:val="right"/>
        <w:rPr>
          <w:sz w:val="22"/>
        </w:rPr>
      </w:pPr>
      <w:r>
        <w:rPr>
          <w:rFonts w:hint="eastAsia"/>
          <w:sz w:val="22"/>
        </w:rPr>
        <w:t>(</w:t>
      </w:r>
      <w:r w:rsidR="00D047C5">
        <w:rPr>
          <w:rFonts w:hint="eastAsia"/>
          <w:sz w:val="22"/>
        </w:rPr>
        <w:t>K.K</w:t>
      </w:r>
      <w:r>
        <w:rPr>
          <w:rFonts w:hint="eastAsia"/>
          <w:sz w:val="22"/>
        </w:rPr>
        <w:t>)</w:t>
      </w:r>
    </w:p>
    <w:p w14:paraId="028F54FD" w14:textId="77777777" w:rsidR="001927A9" w:rsidRDefault="001927A9" w:rsidP="001927A9">
      <w:pPr>
        <w:jc w:val="center"/>
        <w:rPr>
          <w:rFonts w:asciiTheme="majorHAnsi" w:eastAsiaTheme="majorHAnsi" w:hAnsiTheme="majorHAnsi"/>
          <w:b/>
        </w:rPr>
        <w:sectPr w:rsidR="001927A9" w:rsidSect="001927A9">
          <w:type w:val="continuous"/>
          <w:pgSz w:w="11906" w:h="16838"/>
          <w:pgMar w:top="1440" w:right="1080" w:bottom="1440" w:left="1080" w:header="851" w:footer="567" w:gutter="0"/>
          <w:cols w:num="2" w:space="425"/>
          <w:docGrid w:type="lines" w:linePitch="360"/>
        </w:sectPr>
      </w:pPr>
    </w:p>
    <w:p w14:paraId="6A1C1945" w14:textId="77777777" w:rsidR="001927A9" w:rsidRDefault="001927A9" w:rsidP="001927A9">
      <w:pPr>
        <w:jc w:val="center"/>
        <w:rPr>
          <w:rFonts w:asciiTheme="majorHAnsi" w:eastAsiaTheme="majorHAnsi" w:hAnsiTheme="majorHAnsi"/>
          <w:b/>
        </w:rPr>
      </w:pPr>
    </w:p>
    <w:p w14:paraId="0407ACEF" w14:textId="5F61F03D" w:rsidR="006E49BA" w:rsidRPr="00E66439" w:rsidRDefault="001927A9" w:rsidP="001927A9">
      <w:pPr>
        <w:jc w:val="center"/>
        <w:sectPr w:rsidR="006E49BA" w:rsidRPr="00E66439" w:rsidSect="00D54F79">
          <w:type w:val="continuous"/>
          <w:pgSz w:w="11906" w:h="16838"/>
          <w:pgMar w:top="1440" w:right="1080" w:bottom="1440" w:left="1080" w:header="851" w:footer="567" w:gutter="0"/>
          <w:cols w:space="425"/>
          <w:docGrid w:type="lines" w:linePitch="360"/>
        </w:sectPr>
      </w:pPr>
      <w:r w:rsidRPr="003142FB">
        <w:rPr>
          <w:rFonts w:asciiTheme="majorHAnsi" w:eastAsiaTheme="majorHAnsi" w:hAnsiTheme="majorHAnsi"/>
          <w:b/>
        </w:rPr>
        <w:t>APTメンバー・リレートークは執筆者が次の執筆者を指名し、続けていくリレートークです。</w:t>
      </w:r>
    </w:p>
    <w:p w14:paraId="70A2EAAD" w14:textId="77777777" w:rsidR="006E49BA" w:rsidRPr="00E26595" w:rsidRDefault="006E49BA" w:rsidP="006E49BA">
      <w:pPr>
        <w:pStyle w:val="Web"/>
        <w:spacing w:after="0"/>
        <w:rPr>
          <w:rFonts w:eastAsiaTheme="minorEastAsia"/>
        </w:rPr>
        <w:sectPr w:rsidR="006E49BA" w:rsidRPr="00E26595" w:rsidSect="00B3644B">
          <w:type w:val="continuous"/>
          <w:pgSz w:w="11906" w:h="16838"/>
          <w:pgMar w:top="1440" w:right="1080" w:bottom="1440" w:left="1080" w:header="851" w:footer="567" w:gutter="0"/>
          <w:cols w:num="2" w:space="425"/>
          <w:docGrid w:type="lines" w:linePitch="360"/>
        </w:sectPr>
      </w:pPr>
    </w:p>
    <w:p w14:paraId="0FAF1028" w14:textId="7CDBE48B" w:rsidR="005A4C7C" w:rsidRPr="003142FB" w:rsidRDefault="005A4C7C" w:rsidP="00E26595">
      <w:pPr>
        <w:ind w:right="-2" w:firstLine="252"/>
        <w:jc w:val="center"/>
        <w:rPr>
          <w:rFonts w:asciiTheme="majorHAnsi" w:eastAsiaTheme="majorHAnsi" w:hAnsiTheme="majorHAnsi"/>
          <w:b/>
        </w:rPr>
        <w:sectPr w:rsidR="005A4C7C" w:rsidRPr="003142FB" w:rsidSect="003142FB">
          <w:type w:val="continuous"/>
          <w:pgSz w:w="11906" w:h="16838"/>
          <w:pgMar w:top="1440" w:right="1080" w:bottom="1440" w:left="1080" w:header="851" w:footer="567" w:gutter="0"/>
          <w:cols w:space="425"/>
          <w:docGrid w:type="lines" w:linePitch="360"/>
        </w:sectPr>
      </w:pPr>
    </w:p>
    <w:p w14:paraId="224F2261" w14:textId="3511E8AF" w:rsidR="006E49BA" w:rsidRPr="006E49BA" w:rsidRDefault="006E49BA" w:rsidP="006E49BA">
      <w:pPr>
        <w:pStyle w:val="Web"/>
        <w:spacing w:after="0"/>
        <w:rPr>
          <w:rFonts w:asciiTheme="minorEastAsia" w:eastAsiaTheme="minorEastAsia" w:hAnsiTheme="minorEastAsia"/>
          <w:sz w:val="22"/>
          <w:szCs w:val="22"/>
        </w:rPr>
        <w:sectPr w:rsidR="006E49BA" w:rsidRPr="006E49BA" w:rsidSect="00B3644B">
          <w:type w:val="continuous"/>
          <w:pgSz w:w="11906" w:h="16838"/>
          <w:pgMar w:top="1440" w:right="1080" w:bottom="1440" w:left="1080" w:header="851" w:footer="567" w:gutter="0"/>
          <w:cols w:num="2" w:space="425"/>
          <w:docGrid w:type="lines" w:linePitch="360"/>
        </w:sectPr>
      </w:pPr>
    </w:p>
    <w:p w14:paraId="290D5F78" w14:textId="77777777" w:rsidR="003142FB" w:rsidRDefault="003142FB" w:rsidP="003142FB">
      <w:pPr>
        <w:ind w:firstLineChars="100" w:firstLine="210"/>
        <w:sectPr w:rsidR="003142FB" w:rsidSect="003142FB">
          <w:type w:val="continuous"/>
          <w:pgSz w:w="11906" w:h="16838"/>
          <w:pgMar w:top="1440" w:right="1080" w:bottom="1440" w:left="1080" w:header="851" w:footer="567" w:gutter="0"/>
          <w:cols w:space="425"/>
          <w:docGrid w:type="lines" w:linePitch="360"/>
        </w:sectPr>
      </w:pPr>
    </w:p>
    <w:p w14:paraId="561007B0" w14:textId="03D41656" w:rsidR="00E66439" w:rsidRDefault="002463DC" w:rsidP="00AE3BBF">
      <w:pPr>
        <w:ind w:firstLineChars="67" w:firstLine="263"/>
        <w:jc w:val="right"/>
        <w:sectPr w:rsidR="00E66439" w:rsidSect="003142FB">
          <w:type w:val="continuous"/>
          <w:pgSz w:w="11906" w:h="16838"/>
          <w:pgMar w:top="1440" w:right="1080" w:bottom="1440" w:left="1080" w:header="851" w:footer="567" w:gutter="0"/>
          <w:cols w:space="425"/>
          <w:docGrid w:type="lines" w:linePitch="360"/>
        </w:sectPr>
      </w:pPr>
      <w:r>
        <w:rPr>
          <w:rFonts w:hint="eastAsia"/>
          <w:b/>
          <w:noProof/>
          <w:color w:val="000000" w:themeColor="text1"/>
          <w:sz w:val="40"/>
          <w:szCs w:val="72"/>
        </w:rPr>
        <w:lastRenderedPageBreak/>
        <mc:AlternateContent>
          <mc:Choice Requires="wps">
            <w:drawing>
              <wp:anchor distT="0" distB="0" distL="114300" distR="114300" simplePos="0" relativeHeight="251656704" behindDoc="0" locked="0" layoutInCell="1" allowOverlap="1" wp14:anchorId="7A6997C9" wp14:editId="1EB0FF01">
                <wp:simplePos x="0" y="0"/>
                <wp:positionH relativeFrom="column">
                  <wp:posOffset>4191000</wp:posOffset>
                </wp:positionH>
                <wp:positionV relativeFrom="paragraph">
                  <wp:posOffset>457200</wp:posOffset>
                </wp:positionV>
                <wp:extent cx="1219200" cy="444500"/>
                <wp:effectExtent l="0" t="0" r="19050" b="12700"/>
                <wp:wrapNone/>
                <wp:docPr id="46" name="円: 塗りつぶしなし 46"/>
                <wp:cNvGraphicFramePr/>
                <a:graphic xmlns:a="http://schemas.openxmlformats.org/drawingml/2006/main">
                  <a:graphicData uri="http://schemas.microsoft.com/office/word/2010/wordprocessingShape">
                    <wps:wsp>
                      <wps:cNvSpPr/>
                      <wps:spPr>
                        <a:xfrm>
                          <a:off x="0" y="0"/>
                          <a:ext cx="1219200" cy="444500"/>
                        </a:xfrm>
                        <a:prstGeom prst="donut">
                          <a:avLst>
                            <a:gd name="adj" fmla="val 1890"/>
                          </a:avLst>
                        </a:prstGeom>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401D791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46" o:spid="_x0000_s1026" type="#_x0000_t23" style="position:absolute;left:0;text-align:left;margin-left:330pt;margin-top:36pt;width:96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" adj="149" fillcolor="#5b9bd5 [3204]" strokecolor="#bfbfbf [2412]" strokeweight="1pt">
                <v:stroke joinstyle="miter"/>
              </v:shape>
            </w:pict>
          </mc:Fallback>
        </mc:AlternateContent>
      </w:r>
      <w:r w:rsidR="00294A0C" w:rsidRPr="00414238">
        <w:rPr>
          <w:rFonts w:hint="eastAsia"/>
          <w:b/>
          <w:noProof/>
          <w:color w:val="000000" w:themeColor="text1"/>
          <w:sz w:val="40"/>
          <w:szCs w:val="7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1584" behindDoc="0" locked="0" layoutInCell="1" allowOverlap="1" wp14:anchorId="079C5528" wp14:editId="073384B6">
                <wp:simplePos x="0" y="0"/>
                <wp:positionH relativeFrom="column">
                  <wp:posOffset>5410200</wp:posOffset>
                </wp:positionH>
                <wp:positionV relativeFrom="paragraph">
                  <wp:posOffset>319405</wp:posOffset>
                </wp:positionV>
                <wp:extent cx="809143" cy="297455"/>
                <wp:effectExtent l="0" t="0" r="10160" b="26670"/>
                <wp:wrapNone/>
                <wp:docPr id="14" name="楕円 14"/>
                <wp:cNvGraphicFramePr/>
                <a:graphic xmlns:a="http://schemas.openxmlformats.org/drawingml/2006/main">
                  <a:graphicData uri="http://schemas.microsoft.com/office/word/2010/wordprocessingShape">
                    <wps:wsp>
                      <wps:cNvSpPr/>
                      <wps:spPr>
                        <a:xfrm>
                          <a:off x="0" y="0"/>
                          <a:ext cx="809143" cy="297455"/>
                        </a:xfrm>
                        <a:prstGeom prst="ellipse">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5A00F56E" id="楕円 14" o:spid="_x0000_s1026" style="position:absolute;left:0;text-align:left;margin-left:426pt;margin-top:25.15pt;width:63.7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" filled="f" strokecolor="#bfbfbf" strokeweight="1pt">
                <v:stroke joinstyle="miter"/>
              </v:oval>
            </w:pict>
          </mc:Fallback>
        </mc:AlternateContent>
      </w:r>
      <w:r w:rsidR="00294A0C" w:rsidRPr="00414238">
        <w:rPr>
          <w:rFonts w:hint="eastAsia"/>
          <w:b/>
          <w:noProof/>
          <w:color w:val="000000" w:themeColor="text1"/>
          <w:sz w:val="40"/>
          <w:szCs w:val="7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0560" behindDoc="0" locked="0" layoutInCell="1" allowOverlap="1" wp14:anchorId="6E319E80" wp14:editId="5E76E832">
                <wp:simplePos x="0" y="0"/>
                <wp:positionH relativeFrom="margin">
                  <wp:posOffset>4902200</wp:posOffset>
                </wp:positionH>
                <wp:positionV relativeFrom="paragraph">
                  <wp:posOffset>361950</wp:posOffset>
                </wp:positionV>
                <wp:extent cx="1063128" cy="374574"/>
                <wp:effectExtent l="0" t="0" r="22860" b="26035"/>
                <wp:wrapNone/>
                <wp:docPr id="2" name="楕円 2"/>
                <wp:cNvGraphicFramePr/>
                <a:graphic xmlns:a="http://schemas.openxmlformats.org/drawingml/2006/main">
                  <a:graphicData uri="http://schemas.microsoft.com/office/word/2010/wordprocessingShape">
                    <wps:wsp>
                      <wps:cNvSpPr/>
                      <wps:spPr>
                        <a:xfrm>
                          <a:off x="0" y="0"/>
                          <a:ext cx="1063128" cy="374574"/>
                        </a:xfrm>
                        <a:prstGeom prst="ellipse">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3B45E062" id="楕円 2" o:spid="_x0000_s1026" style="position:absolute;left:0;text-align:left;margin-left:386pt;margin-top:28.5pt;width:83.7pt;height:2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" filled="f" strokecolor="#bfbfbf" strokeweight="1pt">
                <v:stroke joinstyle="miter"/>
                <w10:wrap anchorx="margin"/>
              </v:oval>
            </w:pict>
          </mc:Fallback>
        </mc:AlternateContent>
      </w:r>
      <w:r w:rsidR="00AE3BBF">
        <w:rPr>
          <w:noProof/>
        </w:rPr>
        <mc:AlternateContent>
          <mc:Choice Requires="wps">
            <w:drawing>
              <wp:anchor distT="0" distB="0" distL="828040" distR="1043940" simplePos="0" relativeHeight="251646464" behindDoc="0" locked="0" layoutInCell="1" allowOverlap="1" wp14:anchorId="1F25B7EF" wp14:editId="12B6BB35">
                <wp:simplePos x="0" y="0"/>
                <wp:positionH relativeFrom="margin">
                  <wp:posOffset>317500</wp:posOffset>
                </wp:positionH>
                <wp:positionV relativeFrom="paragraph">
                  <wp:posOffset>44450</wp:posOffset>
                </wp:positionV>
                <wp:extent cx="5791200" cy="571500"/>
                <wp:effectExtent l="0" t="0" r="0" b="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5791200" cy="571500"/>
                        </a:xfrm>
                        <a:prstGeom prst="rect">
                          <a:avLst/>
                        </a:prstGeom>
                        <a:noFill/>
                        <a:ln>
                          <a:noFill/>
                        </a:ln>
                      </wps:spPr>
                      <wps:txbx>
                        <w:txbxContent>
                          <w:p w14:paraId="11CB872A" w14:textId="621CD0B4" w:rsidR="00865D7C" w:rsidRDefault="00865D7C" w:rsidP="00AE3BBF">
                            <w:pPr>
                              <w:snapToGrid/>
                              <w:spacing w:before="100" w:beforeAutospacing="1"/>
                              <w:jc w:val="center"/>
                              <w:rPr>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r w:rsidRPr="00294A0C">
                              <w:rPr>
                                <w:rFonts w:hint="eastAsia"/>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京</w:t>
                            </w:r>
                            <w:r w:rsidR="005A4C7C" w:rsidRPr="005A4C7C">
                              <w:rPr>
                                <w:rFonts w:hint="eastAsia"/>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都市母子保健通訳派遣事業を通じて学んだ</w:t>
                            </w:r>
                            <w:r w:rsidR="005A4C7C" w:rsidRPr="00294A0C">
                              <w:rPr>
                                <w:rFonts w:hint="eastAsia"/>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こと</w:t>
                            </w:r>
                          </w:p>
                          <w:p w14:paraId="067F791D" w14:textId="77777777" w:rsidR="00294A0C" w:rsidRPr="00294A0C" w:rsidRDefault="00294A0C" w:rsidP="00AE3BBF">
                            <w:pPr>
                              <w:snapToGrid/>
                              <w:spacing w:before="100" w:beforeAutospacing="1"/>
                              <w:jc w:val="center"/>
                              <w:rPr>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9" type="#_x0000_t202" style="position:absolute;left:0;text-align:left;margin-left:25pt;margin-top:3.5pt;width:456pt;height:45pt;z-index:251646464;visibility:visible;mso-wrap-style:square;mso-width-percent:0;mso-height-percent:0;mso-wrap-distance-left:65.2pt;mso-wrap-distance-top:0;mso-wrap-distance-right:82.2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" filled="f" stroked="f">
                <v:textbox inset="5.85pt,.7pt,5.85pt,.7pt">
                  <w:txbxContent>
                    <w:p w14:paraId="11CB872A" w14:textId="621CD0B4" w:rsidR="00865D7C" w:rsidRDefault="00865D7C" w:rsidP="00AE3BBF">
                      <w:pPr>
                        <w:snapToGrid/>
                        <w:spacing w:before="100" w:beforeAutospacing="1"/>
                        <w:jc w:val="center"/>
                        <w:rPr>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r w:rsidRPr="00294A0C">
                        <w:rPr>
                          <w:rFonts w:hint="eastAsia"/>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京</w:t>
                      </w:r>
                      <w:r w:rsidR="005A4C7C" w:rsidRPr="005A4C7C">
                        <w:rPr>
                          <w:rFonts w:hint="eastAsia"/>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都市母子保健通訳派遣事業を通じて学んだ</w:t>
                      </w:r>
                      <w:r w:rsidR="005A4C7C" w:rsidRPr="00294A0C">
                        <w:rPr>
                          <w:rFonts w:hint="eastAsia"/>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こと</w:t>
                      </w:r>
                    </w:p>
                    <w:p w14:paraId="067F791D" w14:textId="77777777" w:rsidR="00294A0C" w:rsidRPr="00294A0C" w:rsidRDefault="00294A0C" w:rsidP="00AE3BBF">
                      <w:pPr>
                        <w:snapToGrid/>
                        <w:spacing w:before="100" w:beforeAutospacing="1"/>
                        <w:jc w:val="center"/>
                        <w:rPr>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p>
                  </w:txbxContent>
                </v:textbox>
                <w10:wrap type="square" anchorx="margin"/>
              </v:shape>
            </w:pict>
          </mc:Fallback>
        </mc:AlternateContent>
      </w:r>
    </w:p>
    <w:p w14:paraId="2438CA2B" w14:textId="6AE7FA8A" w:rsidR="00294A0C" w:rsidRDefault="00294A0C" w:rsidP="00AE3BBF">
      <w:pPr>
        <w:ind w:left="-105" w:right="-13" w:firstLine="252"/>
        <w:rPr>
          <w:rFonts w:asciiTheme="majorEastAsia" w:eastAsiaTheme="majorEastAsia" w:hAnsiTheme="majorEastAsia"/>
          <w:b/>
          <w:sz w:val="24"/>
          <w:szCs w:val="24"/>
        </w:rPr>
      </w:pPr>
    </w:p>
    <w:p w14:paraId="095C8444" w14:textId="3AE6908E" w:rsidR="00AE3BBF" w:rsidRPr="00294A0C" w:rsidRDefault="00AE3BBF" w:rsidP="00AE3BBF">
      <w:pPr>
        <w:ind w:left="-105" w:right="-13" w:firstLine="252"/>
        <w:rPr>
          <w:rFonts w:asciiTheme="majorEastAsia" w:eastAsiaTheme="majorEastAsia" w:hAnsiTheme="majorEastAsia"/>
          <w:b/>
          <w:i/>
          <w:sz w:val="24"/>
          <w:szCs w:val="24"/>
        </w:rPr>
      </w:pPr>
      <w:r w:rsidRPr="00294A0C">
        <w:rPr>
          <w:rFonts w:asciiTheme="majorEastAsia" w:eastAsiaTheme="majorEastAsia" w:hAnsiTheme="majorEastAsia" w:hint="eastAsia"/>
          <w:b/>
          <w:i/>
          <w:sz w:val="24"/>
          <w:szCs w:val="24"/>
        </w:rPr>
        <w:t>京都市母子保健事業とは・・・</w:t>
      </w:r>
    </w:p>
    <w:p w14:paraId="3D4AE1FF" w14:textId="77777777" w:rsidR="00AE3BBF" w:rsidRPr="00D60100" w:rsidRDefault="00AE3BBF" w:rsidP="00294A0C">
      <w:pPr>
        <w:ind w:left="426" w:right="532" w:firstLine="252"/>
        <w:rPr>
          <w:sz w:val="22"/>
        </w:rPr>
      </w:pPr>
      <w:r w:rsidRPr="00D60100">
        <w:rPr>
          <w:rFonts w:hint="eastAsia"/>
          <w:sz w:val="22"/>
        </w:rPr>
        <w:t>京都</w:t>
      </w:r>
      <w:r w:rsidRPr="00D60100">
        <w:rPr>
          <w:sz w:val="22"/>
        </w:rPr>
        <w:t>YWCA・APTでは2011年度より試行、2012年度より本格的に京都市内の保健センター・支所で行われる①プレママ・パパ教室、②新生児等訪問指導事業、③乳幼児健診（4カ月・8カ月・1歳6カ月・3歳）、④育児支援家庭訪問事業などの母子保健事業に対して通訳を派遣しています。</w:t>
      </w:r>
    </w:p>
    <w:p w14:paraId="7CCCBD70" w14:textId="77777777" w:rsidR="00AE3BBF" w:rsidRPr="00D60100" w:rsidRDefault="00AE3BBF" w:rsidP="00294A0C">
      <w:pPr>
        <w:ind w:left="426" w:right="532" w:firstLine="252"/>
        <w:rPr>
          <w:sz w:val="22"/>
        </w:rPr>
      </w:pPr>
      <w:r w:rsidRPr="00D60100">
        <w:rPr>
          <w:rFonts w:hint="eastAsia"/>
          <w:sz w:val="22"/>
        </w:rPr>
        <w:t>近年の国際化を反映して一定数の需要があり、</w:t>
      </w:r>
      <w:r w:rsidRPr="00D60100">
        <w:rPr>
          <w:sz w:val="22"/>
        </w:rPr>
        <w:t>APTが対応する英語・中国語・タイ語・フィリピノ語を中心に様々な国から京都に来られた母子が利用されています。この通訳派遣はAPTとともに京都市国際交流協会（KOKOKA）も行ってきました。</w:t>
      </w:r>
    </w:p>
    <w:p w14:paraId="558C6EAB" w14:textId="77777777" w:rsidR="00AE3BBF" w:rsidRDefault="00AE3BBF" w:rsidP="00AE3BBF">
      <w:pPr>
        <w:ind w:left="-105" w:right="-13" w:firstLine="252"/>
      </w:pPr>
    </w:p>
    <w:p w14:paraId="077E6F11" w14:textId="16AFFFA2" w:rsidR="00AE3BBF" w:rsidRPr="00294A0C" w:rsidRDefault="00AE3BBF" w:rsidP="00AE3BBF">
      <w:pPr>
        <w:ind w:left="-105" w:right="-13" w:firstLine="252"/>
        <w:rPr>
          <w:rFonts w:asciiTheme="majorEastAsia" w:eastAsiaTheme="majorEastAsia" w:hAnsiTheme="majorEastAsia"/>
          <w:b/>
          <w:i/>
          <w:sz w:val="24"/>
          <w:szCs w:val="24"/>
        </w:rPr>
      </w:pPr>
      <w:r w:rsidRPr="00294A0C">
        <w:rPr>
          <w:rFonts w:asciiTheme="majorEastAsia" w:eastAsiaTheme="majorEastAsia" w:hAnsiTheme="majorEastAsia" w:hint="eastAsia"/>
          <w:b/>
          <w:i/>
          <w:sz w:val="24"/>
          <w:szCs w:val="24"/>
        </w:rPr>
        <w:t>通訳合同ミーティング</w:t>
      </w:r>
    </w:p>
    <w:p w14:paraId="618C2550" w14:textId="77777777" w:rsidR="00F50801" w:rsidRDefault="00AE3BBF" w:rsidP="00F50801">
      <w:pPr>
        <w:ind w:left="426" w:right="532" w:firstLine="283"/>
        <w:jc w:val="left"/>
        <w:rPr>
          <w:sz w:val="22"/>
        </w:rPr>
      </w:pPr>
      <w:r w:rsidRPr="00D60100">
        <w:rPr>
          <w:sz w:val="22"/>
        </w:rPr>
        <w:t>2015年度よりAPTと</w:t>
      </w:r>
      <w:r w:rsidR="00D60100">
        <w:rPr>
          <w:sz w:val="22"/>
        </w:rPr>
        <w:t>KOKO</w:t>
      </w:r>
      <w:r w:rsidR="00BC6993">
        <w:rPr>
          <w:sz w:val="22"/>
        </w:rPr>
        <w:t>K</w:t>
      </w:r>
      <w:r w:rsidR="00D60100">
        <w:rPr>
          <w:sz w:val="22"/>
        </w:rPr>
        <w:t>A</w:t>
      </w:r>
      <w:r w:rsidRPr="00D60100">
        <w:rPr>
          <w:sz w:val="22"/>
        </w:rPr>
        <w:t>は母子保健事業への通訳派遣に関して共通認識をもつため合同ミーティングを開催しています。今年度は9月17日（土）に行い、KOKOKAから8名、APTから4名の参加で事例を持ち寄り、活発な意見交換を行いました。KOKOKAは行政通訳相談事業を10年続けてこられていることもあり、APTは学ぶことの多いよい機会となりました。例えば、KOKOKAでは「代筆はしない」と決められているそうです。外国人本人にアルファベットで書いてもらってふりがなを振ることもあるそうですが、本人の記入が</w:t>
      </w:r>
      <w:r w:rsidRPr="00D60100">
        <w:rPr>
          <w:rFonts w:hint="eastAsia"/>
          <w:sz w:val="22"/>
        </w:rPr>
        <w:t>難しい場合は役所の方に書いてもらうようお願いされているそうです。これまでは</w:t>
      </w:r>
      <w:r w:rsidRPr="00D60100">
        <w:rPr>
          <w:sz w:val="22"/>
        </w:rPr>
        <w:t>APTが意識してこなかったことを、こうした他団体のお話を伺うことで今一度、振り返ることが必要だと感じました。</w:t>
      </w:r>
    </w:p>
    <w:p w14:paraId="4A447496" w14:textId="54C7132A" w:rsidR="00F50801" w:rsidRDefault="00D047C5" w:rsidP="00F50801">
      <w:pPr>
        <w:ind w:left="426" w:right="532" w:firstLine="283"/>
        <w:jc w:val="right"/>
      </w:pPr>
      <w:r>
        <w:rPr>
          <w:rFonts w:hint="eastAsia"/>
        </w:rPr>
        <w:t>（Y.O</w:t>
      </w:r>
      <w:r w:rsidR="00F50801">
        <w:rPr>
          <w:rFonts w:hint="eastAsia"/>
        </w:rPr>
        <w:t>）</w:t>
      </w:r>
    </w:p>
    <w:p w14:paraId="4DECF31A" w14:textId="7C7A5B69" w:rsidR="00B846D6" w:rsidRDefault="00B846D6" w:rsidP="00F50801">
      <w:pPr>
        <w:ind w:left="426" w:right="532" w:firstLine="283"/>
        <w:jc w:val="right"/>
      </w:pPr>
    </w:p>
    <w:p w14:paraId="179952E3" w14:textId="2DB032B8" w:rsidR="00B846D6" w:rsidRPr="00B846D6" w:rsidRDefault="00B846D6" w:rsidP="00B846D6">
      <w:pPr>
        <w:autoSpaceDE w:val="0"/>
        <w:autoSpaceDN w:val="0"/>
        <w:adjustRightInd w:val="0"/>
        <w:ind w:leftChars="67" w:left="141" w:firstLineChars="68" w:firstLine="136"/>
        <w:jc w:val="center"/>
        <w:rPr>
          <w:rFonts w:asciiTheme="majorEastAsia" w:eastAsiaTheme="majorEastAsia" w:hAnsiTheme="majorEastAsia"/>
          <w:sz w:val="20"/>
          <w:szCs w:val="20"/>
        </w:rPr>
      </w:pPr>
      <w:bookmarkStart w:id="0" w:name="_GoBack"/>
      <w:bookmarkEnd w:id="0"/>
    </w:p>
    <w:p w14:paraId="1BC1B826" w14:textId="75880D66" w:rsidR="00F50801" w:rsidRDefault="00F50801" w:rsidP="00F50801">
      <w:pPr>
        <w:ind w:left="426" w:right="532" w:firstLine="283"/>
        <w:jc w:val="right"/>
      </w:pPr>
    </w:p>
    <w:p w14:paraId="4CEA8AEC" w14:textId="07761AC8" w:rsidR="00B846D6" w:rsidRDefault="00B846D6" w:rsidP="00F50801">
      <w:pPr>
        <w:ind w:left="426" w:right="532" w:firstLine="283"/>
        <w:jc w:val="right"/>
      </w:pPr>
      <w:r>
        <w:rPr>
          <w:outline/>
          <w:noProof/>
          <w:color w:val="000000" w:themeColor="text1"/>
        </w:rPr>
        <mc:AlternateContent>
          <mc:Choice Requires="wpg">
            <w:drawing>
              <wp:anchor distT="0" distB="0" distL="114300" distR="114300" simplePos="0" relativeHeight="251665920" behindDoc="1" locked="0" layoutInCell="1" allowOverlap="1" wp14:anchorId="73AEC984" wp14:editId="096868E3">
                <wp:simplePos x="0" y="0"/>
                <wp:positionH relativeFrom="column">
                  <wp:posOffset>95250</wp:posOffset>
                </wp:positionH>
                <wp:positionV relativeFrom="paragraph">
                  <wp:posOffset>109855</wp:posOffset>
                </wp:positionV>
                <wp:extent cx="6127750" cy="2311400"/>
                <wp:effectExtent l="38100" t="38100" r="120650" b="107950"/>
                <wp:wrapNone/>
                <wp:docPr id="7" name="グループ化 7"/>
                <wp:cNvGraphicFramePr/>
                <a:graphic xmlns:a="http://schemas.openxmlformats.org/drawingml/2006/main">
                  <a:graphicData uri="http://schemas.microsoft.com/office/word/2010/wordprocessingGroup">
                    <wpg:wgp>
                      <wpg:cNvGrpSpPr/>
                      <wpg:grpSpPr>
                        <a:xfrm>
                          <a:off x="0" y="0"/>
                          <a:ext cx="6127750" cy="2311400"/>
                          <a:chOff x="0" y="0"/>
                          <a:chExt cx="6127750" cy="2362200"/>
                        </a:xfrm>
                      </wpg:grpSpPr>
                      <wps:wsp>
                        <wps:cNvPr id="12" name="四角形: メモ 12"/>
                        <wps:cNvSpPr/>
                        <wps:spPr>
                          <a:xfrm>
                            <a:off x="0" y="0"/>
                            <a:ext cx="6127750" cy="2362200"/>
                          </a:xfrm>
                          <a:prstGeom prst="foldedCorner">
                            <a:avLst>
                              <a:gd name="adj" fmla="val 13611"/>
                            </a:avLst>
                          </a:prstGeom>
                          <a:solidFill>
                            <a:schemeClr val="bg1"/>
                          </a:solidFill>
                          <a:ln w="22225">
                            <a:solidFill>
                              <a:schemeClr val="tx1">
                                <a:lumMod val="50000"/>
                                <a:lumOff val="50000"/>
                              </a:schemeClr>
                            </a:solidFill>
                            <a:round/>
                          </a:ln>
                          <a:effectLst>
                            <a:outerShdw blurRad="50800" dist="38100" dir="2700000" algn="tl" rotWithShape="0">
                              <a:schemeClr val="tx1">
                                <a:lumMod val="85000"/>
                                <a:lumOff val="15000"/>
                                <a:alpha val="40000"/>
                              </a:scheme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円: 塗りつぶしなし 16"/>
                        <wps:cNvSpPr/>
                        <wps:spPr>
                          <a:xfrm>
                            <a:off x="63500" y="76200"/>
                            <a:ext cx="196850" cy="184150"/>
                          </a:xfrm>
                          <a:prstGeom prst="donut">
                            <a:avLst>
                              <a:gd name="adj" fmla="val 43571"/>
                            </a:avLst>
                          </a:prstGeom>
                          <a:solidFill>
                            <a:schemeClr val="bg1">
                              <a:lumMod val="85000"/>
                            </a:schemeClr>
                          </a:solidFill>
                          <a:ln>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円: 塗りつぶしなし 19"/>
                        <wps:cNvSpPr/>
                        <wps:spPr>
                          <a:xfrm>
                            <a:off x="5848350" y="76200"/>
                            <a:ext cx="186690" cy="184150"/>
                          </a:xfrm>
                          <a:prstGeom prst="donut">
                            <a:avLst>
                              <a:gd name="adj" fmla="val 39371"/>
                            </a:avLst>
                          </a:prstGeom>
                          <a:solidFill>
                            <a:sysClr val="window" lastClr="FFFFFF">
                              <a:lumMod val="85000"/>
                            </a:sysClr>
                          </a:solidFill>
                          <a:ln w="12700" cap="flat" cmpd="sng" algn="ctr">
                            <a:solidFill>
                              <a:sysClr val="windowText" lastClr="000000">
                                <a:lumMod val="50000"/>
                                <a:lumOff val="50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3800773" id="グループ化 7" o:spid="_x0000_s1026" style="position:absolute;left:0;text-align:left;margin-left:7.5pt;margin-top:8.65pt;width:482.5pt;height:182pt;z-index:-251650560;mso-height-relative:margin" coordsize="61277,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2" o:spid="_x0000_s1027" type="#_x0000_t65" style="position:absolute;width:61277;height:2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" adj="18660" fillcolor="white [3212]" strokecolor="gray [1629]" strokeweight="1.75pt">
                  <v:shadow on="t" color="#272727 [2749]" opacity="26214f" origin="-.5,-.5" offset=".74836mm,.74836mm"/>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6" o:spid="_x0000_s1028" type="#_x0000_t23" style="position:absolute;left:635;top:762;width:1968;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" adj="8804" fillcolor="#d8d8d8 [2732]" strokecolor="gray [1629]" strokeweight="1pt">
                  <v:stroke joinstyle="miter"/>
                  <v:shadow on="t" color="black" opacity="26214f" origin="-.5,-.5" offset=".74836mm,.74836mm"/>
                </v:shape>
                <v:shape id="円: 塗りつぶしなし 19" o:spid="_x0000_s1029" type="#_x0000_t23" style="position:absolute;left:58483;top:762;width:1867;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" adj="8388" fillcolor="#d9d9d9" strokecolor="#7f7f7f" strokeweight="1pt">
                  <v:stroke joinstyle="miter"/>
                  <v:shadow on="t" color="black" opacity="26214f" origin="-.5,-.5" offset=".74836mm,.74836mm"/>
                </v:shape>
              </v:group>
            </w:pict>
          </mc:Fallback>
        </mc:AlternateContent>
      </w:r>
    </w:p>
    <w:p w14:paraId="1E176F62" w14:textId="38F41929" w:rsidR="00B846D6" w:rsidRDefault="00B846D6" w:rsidP="00F50801">
      <w:pPr>
        <w:ind w:left="426" w:right="532" w:firstLine="283"/>
        <w:jc w:val="right"/>
      </w:pPr>
    </w:p>
    <w:p w14:paraId="6B1F7DC8" w14:textId="1927EFD2" w:rsidR="00E904F9" w:rsidRPr="00CB3CE1" w:rsidRDefault="00F50801" w:rsidP="0030683F">
      <w:pPr>
        <w:ind w:left="426" w:right="532" w:firstLine="283"/>
        <w:rPr>
          <w14:textOutline w14:w="25400" w14:cap="rnd" w14:cmpd="sng" w14:algn="ctr">
            <w14:solidFill>
              <w14:schemeClr w14:val="tx1"/>
            </w14:solidFill>
            <w14:prstDash w14:val="solid"/>
            <w14:bevel/>
          </w14:textOutline>
        </w:rPr>
        <w:sectPr w:rsidR="00E904F9" w:rsidRPr="00CB3CE1" w:rsidSect="00E904F9">
          <w:type w:val="continuous"/>
          <w:pgSz w:w="11906" w:h="16838"/>
          <w:pgMar w:top="1440" w:right="1080" w:bottom="1440" w:left="1080" w:header="851" w:footer="567" w:gutter="0"/>
          <w:cols w:space="425"/>
          <w:docGrid w:type="lines" w:linePitch="360"/>
        </w:sectPr>
      </w:pPr>
      <w:r w:rsidRPr="00584D35">
        <w:rPr>
          <w:rFonts w:ascii="HGS創英角ｺﾞｼｯｸUB" w:eastAsia="HGS創英角ｺﾞｼｯｸUB" w:hAnsi="HGS創英角ｺﾞｼｯｸUB" w:hint="eastAsia"/>
          <w:i/>
          <w:color w:val="FFFFFF" w:themeColor="background1"/>
          <w:sz w:val="56"/>
          <w:szCs w:val="52"/>
          <w14:glow w14:rad="139700">
            <w14:schemeClr w14:val="accent3">
              <w14:alpha w14:val="60000"/>
              <w14:satMod w14:val="175000"/>
            </w14:schemeClr>
          </w14:glow>
          <w14:shadow w14:blurRad="50800" w14:dist="50800" w14:dir="3000000" w14:sx="100000" w14:sy="100000" w14:kx="0" w14:ky="0" w14:algn="l">
            <w14:schemeClr w14:val="tx1">
              <w14:alpha w14:val="10000"/>
              <w14:lumMod w14:val="85000"/>
              <w14:lumOff w14:val="15000"/>
            </w14:schemeClr>
          </w14:shadow>
          <w14:reflection w14:blurRad="0" w14:stA="0" w14:stPos="0" w14:endA="0" w14:endPos="1000" w14:dist="0" w14:dir="0" w14:fadeDir="0" w14:sx="0" w14:sy="0" w14:kx="0" w14:ky="0" w14:algn="b"/>
          <w14:textOutline w14:w="9525" w14:cap="rnd" w14:cmpd="sng" w14:algn="ctr">
            <w14:solidFill>
              <w14:schemeClr w14:val="tx1">
                <w14:lumMod w14:val="50000"/>
                <w14:lumOff w14:val="50000"/>
              </w14:schemeClr>
            </w14:solidFill>
            <w14:prstDash w14:val="solid"/>
            <w14:round/>
          </w14:textOutline>
        </w:rPr>
        <w:t>新人さん</w:t>
      </w:r>
      <w:r w:rsidR="00CB3CE1" w:rsidRPr="00584D35">
        <w:rPr>
          <w:rFonts w:ascii="HGS創英角ｺﾞｼｯｸUB" w:eastAsia="HGS創英角ｺﾞｼｯｸUB" w:hAnsi="HGS創英角ｺﾞｼｯｸUB" w:hint="eastAsia"/>
          <w:i/>
          <w:color w:val="FFFFFF" w:themeColor="background1"/>
          <w:sz w:val="56"/>
          <w:szCs w:val="52"/>
          <w14:glow w14:rad="139700">
            <w14:schemeClr w14:val="accent3">
              <w14:alpha w14:val="60000"/>
              <w14:satMod w14:val="175000"/>
            </w14:schemeClr>
          </w14:glow>
          <w14:shadow w14:blurRad="50800" w14:dist="50800" w14:dir="3000000" w14:sx="100000" w14:sy="100000" w14:kx="0" w14:ky="0" w14:algn="l">
            <w14:schemeClr w14:val="tx1">
              <w14:alpha w14:val="10000"/>
              <w14:lumMod w14:val="85000"/>
              <w14:lumOff w14:val="15000"/>
            </w14:schemeClr>
          </w14:shadow>
          <w14:reflection w14:blurRad="0" w14:stA="0" w14:stPos="0" w14:endA="0" w14:endPos="1000" w14:dist="0" w14:dir="0" w14:fadeDir="0" w14:sx="0" w14:sy="0" w14:kx="0" w14:ky="0" w14:algn="b"/>
          <w14:textOutline w14:w="9525" w14:cap="rnd" w14:cmpd="sng" w14:algn="ctr">
            <w14:solidFill>
              <w14:schemeClr w14:val="tx1">
                <w14:lumMod w14:val="50000"/>
                <w14:lumOff w14:val="50000"/>
              </w14:schemeClr>
            </w14:solidFill>
            <w14:prstDash w14:val="solid"/>
            <w14:round/>
          </w14:textOutline>
        </w:rPr>
        <w:t>いらっしゃい!!</w:t>
      </w:r>
      <w:r w:rsidR="0000591C" w:rsidRPr="0000591C">
        <w:rPr>
          <w:rFonts w:hint="eastAsia"/>
          <w:noProof/>
        </w:rPr>
        <w:t xml:space="preserve"> </w:t>
      </w:r>
    </w:p>
    <w:p w14:paraId="7A889900" w14:textId="3963386C" w:rsidR="00F50801" w:rsidRPr="00F50801" w:rsidRDefault="00F50801" w:rsidP="00D047C5">
      <w:pPr>
        <w:ind w:firstLineChars="200" w:firstLine="440"/>
        <w:rPr>
          <w:sz w:val="22"/>
        </w:rPr>
      </w:pPr>
      <w:r w:rsidRPr="00F50801">
        <w:rPr>
          <w:rFonts w:hint="eastAsia"/>
          <w:sz w:val="22"/>
        </w:rPr>
        <w:lastRenderedPageBreak/>
        <w:t>初めまして。</w:t>
      </w:r>
      <w:r w:rsidRPr="00F50801">
        <w:rPr>
          <w:sz w:val="22"/>
        </w:rPr>
        <w:t>6月からAPT</w:t>
      </w:r>
      <w:r w:rsidR="00D047C5">
        <w:rPr>
          <w:sz w:val="22"/>
        </w:rPr>
        <w:t>の活動に参加させて頂いています</w:t>
      </w:r>
      <w:r w:rsidR="00D047C5">
        <w:rPr>
          <w:rFonts w:hint="eastAsia"/>
          <w:sz w:val="22"/>
        </w:rPr>
        <w:t>I</w:t>
      </w:r>
      <w:r w:rsidRPr="00F50801">
        <w:rPr>
          <w:sz w:val="22"/>
        </w:rPr>
        <w:t>です。</w:t>
      </w:r>
    </w:p>
    <w:p w14:paraId="3144291F" w14:textId="58F81ACF" w:rsidR="003142FB" w:rsidRPr="00A05D6D" w:rsidRDefault="00F50801" w:rsidP="00584D35">
      <w:pPr>
        <w:ind w:leftChars="270" w:left="567" w:rightChars="320" w:right="672" w:firstLineChars="100" w:firstLine="220"/>
        <w:rPr>
          <w:sz w:val="22"/>
          <w14:textFill>
            <w14:gradFill>
              <w14:gsLst>
                <w14:gs w14:pos="66000">
                  <w14:schemeClr w14:val="accent3">
                    <w14:lumMod w14:val="5000"/>
                    <w14:lumOff w14:val="95000"/>
                  </w14:schemeClr>
                </w14:gs>
                <w14:gs w14:pos="94000">
                  <w14:schemeClr w14:val="accent3">
                    <w14:lumMod w14:val="45000"/>
                    <w14:lumOff w14:val="55000"/>
                  </w14:schemeClr>
                </w14:gs>
                <w14:gs w14:pos="97000">
                  <w14:schemeClr w14:val="accent3">
                    <w14:lumMod w14:val="45000"/>
                    <w14:lumOff w14:val="55000"/>
                  </w14:schemeClr>
                </w14:gs>
                <w14:gs w14:pos="100000">
                  <w14:schemeClr w14:val="accent3">
                    <w14:lumMod w14:val="30000"/>
                    <w14:lumOff w14:val="70000"/>
                  </w14:schemeClr>
                </w14:gs>
              </w14:gsLst>
              <w14:lin w14:ang="5400000" w14:scaled="0"/>
            </w14:gradFill>
          </w14:textFill>
        </w:rPr>
      </w:pPr>
      <w:r w:rsidRPr="00F50801">
        <w:rPr>
          <w:rFonts w:hint="eastAsia"/>
          <w:sz w:val="22"/>
        </w:rPr>
        <w:t>長い間医療機関に勤務した後、京都市で衛生行政に携わっていました。退職後、何かお手伝いできることがないかと参加させていただきました。まだ、慣れないことばかりですが、ぼちぼちと楽しみながら続けられたらと思っています。どうぞよろしくお願いします。</w:t>
      </w:r>
    </w:p>
    <w:p w14:paraId="15F789AD" w14:textId="7BC26E4A" w:rsidR="00D60100" w:rsidRPr="00E83C8E" w:rsidRDefault="00E83C8E" w:rsidP="00E83C8E">
      <w:pPr>
        <w:jc w:val="center"/>
        <w:rPr>
          <w:rFonts w:asciiTheme="majorHAnsi" w:eastAsiaTheme="majorHAnsi" w:hAnsiTheme="majorHAnsi"/>
          <w:b/>
          <w:i/>
          <w:sz w:val="48"/>
          <w:szCs w:val="48"/>
          <w14:shadow w14:blurRad="63500" w14:dist="76200" w14:dir="18900000" w14:sx="0" w14:sy="0" w14:kx="0" w14:ky="0" w14:algn="none">
            <w14:srgbClr w14:val="000000">
              <w14:alpha w14:val="50000"/>
            </w14:srgbClr>
          </w14:shadow>
        </w:rPr>
      </w:pPr>
      <w:r w:rsidRPr="00E83C8E">
        <w:rPr>
          <w:rFonts w:eastAsia="ＭＳ 明朝"/>
          <w:i/>
          <w:noProof/>
          <w:sz w:val="48"/>
          <w:szCs w:val="48"/>
          <w14:shadow w14:blurRad="63500" w14:dist="76200" w14:dir="18900000" w14:sx="0" w14:sy="0" w14:kx="0" w14:ky="0" w14:algn="none">
            <w14:srgbClr w14:val="000000">
              <w14:alpha w14:val="50000"/>
            </w14:srgbClr>
          </w14:shadow>
        </w:rPr>
        <w:lastRenderedPageBreak/>
        <mc:AlternateContent>
          <mc:Choice Requires="wps">
            <w:drawing>
              <wp:anchor distT="0" distB="0" distL="114300" distR="114300" simplePos="0" relativeHeight="251645440" behindDoc="1" locked="0" layoutInCell="1" allowOverlap="1" wp14:anchorId="375F1278" wp14:editId="7AC7DD38">
                <wp:simplePos x="0" y="0"/>
                <wp:positionH relativeFrom="column">
                  <wp:posOffset>984250</wp:posOffset>
                </wp:positionH>
                <wp:positionV relativeFrom="paragraph">
                  <wp:posOffset>266700</wp:posOffset>
                </wp:positionV>
                <wp:extent cx="4267200" cy="241300"/>
                <wp:effectExtent l="19050" t="0" r="38100" b="25400"/>
                <wp:wrapNone/>
                <wp:docPr id="55" name="台形 55"/>
                <wp:cNvGraphicFramePr/>
                <a:graphic xmlns:a="http://schemas.openxmlformats.org/drawingml/2006/main">
                  <a:graphicData uri="http://schemas.microsoft.com/office/word/2010/wordprocessingShape">
                    <wps:wsp>
                      <wps:cNvSpPr/>
                      <wps:spPr>
                        <a:xfrm>
                          <a:off x="0" y="0"/>
                          <a:ext cx="4267200" cy="241300"/>
                        </a:xfrm>
                        <a:prstGeom prst="trapezoid">
                          <a:avLst>
                            <a:gd name="adj" fmla="val 56579"/>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06F105F" id="台形 55" o:spid="_x0000_s1026" style="position:absolute;left:0;text-align:left;margin-left:77.5pt;margin-top:21pt;width:336pt;height:19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42672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" path="m,241300l136525,,4130675,r136525,241300l,241300xe" fillcolor="#d8d8d8 [2732]" strokecolor="white [3212]" strokeweight="1pt">
                <v:stroke joinstyle="miter"/>
                <v:path arrowok="t" o:connecttype="custom" o:connectlocs="0,241300;136525,0;4130675,0;4267200,241300;0,241300" o:connectangles="0,0,0,0,0"/>
              </v:shape>
            </w:pict>
          </mc:Fallback>
        </mc:AlternateContent>
      </w:r>
      <w:r w:rsidR="00D60100" w:rsidRPr="00E83C8E">
        <w:rPr>
          <w:rFonts w:asciiTheme="majorHAnsi" w:eastAsiaTheme="majorHAnsi" w:hAnsiTheme="majorHAnsi" w:hint="eastAsia"/>
          <w:b/>
          <w:i/>
          <w:sz w:val="48"/>
          <w:szCs w:val="48"/>
          <w14:glow w14:rad="63500">
            <w14:schemeClr w14:val="accent3">
              <w14:alpha w14:val="60000"/>
              <w14:satMod w14:val="175000"/>
            </w14:schemeClr>
          </w14:glow>
          <w14:shadow w14:blurRad="63500" w14:dist="76200" w14:dir="18900000" w14:sx="0" w14:sy="0" w14:kx="0" w14:ky="0" w14:algn="none">
            <w14:srgbClr w14:val="000000">
              <w14:alpha w14:val="50000"/>
            </w14:srgbClr>
          </w14:shadow>
          <w14:props3d w14:extrusionH="57150" w14:contourW="0" w14:prstMaterial="warmMatte">
            <w14:bevelT w14:w="38100" w14:h="38100" w14:prst="circle"/>
          </w14:props3d>
        </w:rPr>
        <w:t>東九条マダンに参加し</w:t>
      </w:r>
      <w:r w:rsidRPr="00E83C8E">
        <w:rPr>
          <w:rFonts w:asciiTheme="majorHAnsi" w:eastAsiaTheme="majorHAnsi" w:hAnsiTheme="majorHAnsi" w:hint="eastAsia"/>
          <w:b/>
          <w:i/>
          <w:sz w:val="48"/>
          <w:szCs w:val="48"/>
          <w14:glow w14:rad="63500">
            <w14:schemeClr w14:val="accent3">
              <w14:alpha w14:val="60000"/>
              <w14:satMod w14:val="175000"/>
            </w14:schemeClr>
          </w14:glow>
          <w14:shadow w14:blurRad="63500" w14:dist="76200" w14:dir="18900000" w14:sx="0" w14:sy="0" w14:kx="0" w14:ky="0" w14:algn="none">
            <w14:srgbClr w14:val="000000">
              <w14:alpha w14:val="50000"/>
            </w14:srgbClr>
          </w14:shadow>
          <w14:props3d w14:extrusionH="57150" w14:contourW="0" w14:prstMaterial="warmMatte">
            <w14:bevelT w14:w="38100" w14:h="38100" w14:prst="circle"/>
          </w14:props3d>
        </w:rPr>
        <w:t>て</w:t>
      </w:r>
    </w:p>
    <w:p w14:paraId="6207036F" w14:textId="77777777" w:rsidR="00BC6993" w:rsidRDefault="00BC6993" w:rsidP="00BC6993">
      <w:pPr>
        <w:jc w:val="left"/>
        <w:rPr>
          <w:sz w:val="22"/>
        </w:rPr>
        <w:sectPr w:rsidR="00BC6993" w:rsidSect="000F2A0C">
          <w:type w:val="continuous"/>
          <w:pgSz w:w="11906" w:h="16838"/>
          <w:pgMar w:top="1440" w:right="1080" w:bottom="1440" w:left="1080" w:header="851" w:footer="567" w:gutter="0"/>
          <w:cols w:space="425"/>
          <w:docGrid w:type="lines" w:linePitch="360"/>
        </w:sectPr>
      </w:pPr>
    </w:p>
    <w:p w14:paraId="56C97575" w14:textId="6B82992F" w:rsidR="00BC6993" w:rsidRPr="00E83C8E" w:rsidRDefault="00BC6993" w:rsidP="00D60100">
      <w:pPr>
        <w:jc w:val="left"/>
        <w:rPr>
          <w:sz w:val="22"/>
          <w14:shadow w14:blurRad="50800" w14:dist="38100" w14:dir="13500000" w14:sx="100000" w14:sy="100000" w14:kx="0" w14:ky="0" w14:algn="br">
            <w14:srgbClr w14:val="000000">
              <w14:alpha w14:val="60000"/>
            </w14:srgbClr>
          </w14:shadow>
        </w:rPr>
        <w:sectPr w:rsidR="00BC6993" w:rsidRPr="00E83C8E" w:rsidSect="00BC6993">
          <w:type w:val="continuous"/>
          <w:pgSz w:w="11906" w:h="16838"/>
          <w:pgMar w:top="1440" w:right="1080" w:bottom="1440" w:left="1080" w:header="851" w:footer="567" w:gutter="0"/>
          <w:cols w:num="2" w:space="425"/>
          <w:docGrid w:type="lines" w:linePitch="360"/>
        </w:sectPr>
      </w:pPr>
    </w:p>
    <w:p w14:paraId="0F5E5509" w14:textId="4539C293" w:rsidR="00BC6993" w:rsidRPr="00BC6993" w:rsidRDefault="001B235A" w:rsidP="006C4B84">
      <w:pPr>
        <w:ind w:right="-35" w:firstLine="142"/>
        <w:rPr>
          <w:sz w:val="22"/>
        </w:rPr>
      </w:pPr>
      <w:r w:rsidRPr="00E83C8E">
        <w:rPr>
          <w:rFonts w:eastAsia="ＭＳ 明朝"/>
          <w:i/>
          <w:noProof/>
          <w:sz w:val="48"/>
          <w:szCs w:val="48"/>
          <w14:glow w14:rad="63500">
            <w14:schemeClr w14:val="accent3">
              <w14:alpha w14:val="60000"/>
              <w14:satMod w14:val="175000"/>
            </w14:schemeClr>
          </w14:glow>
          <w14:shadow w14:blurRad="63500" w14:dist="76200" w14:dir="18900000" w14:sx="0" w14:sy="0" w14:kx="0" w14:ky="0" w14:algn="none">
            <w14:srgbClr w14:val="000000">
              <w14:alpha w14:val="50000"/>
            </w14:srgbClr>
          </w14:shadow>
          <w14:props3d w14:extrusionH="57150" w14:contourW="0" w14:prstMaterial="warmMatte">
            <w14:bevelT w14:w="38100" w14:h="38100" w14:prst="circle"/>
          </w14:props3d>
        </w:rPr>
        <w:lastRenderedPageBreak/>
        <w:drawing>
          <wp:anchor distT="144145" distB="575945" distL="114300" distR="114300" simplePos="0" relativeHeight="251652608" behindDoc="0" locked="0" layoutInCell="1" allowOverlap="1" wp14:anchorId="6F701D29" wp14:editId="607EB975">
            <wp:simplePos x="0" y="0"/>
            <wp:positionH relativeFrom="column">
              <wp:posOffset>3352800</wp:posOffset>
            </wp:positionH>
            <wp:positionV relativeFrom="paragraph">
              <wp:posOffset>152067</wp:posOffset>
            </wp:positionV>
            <wp:extent cx="2710080" cy="2211840"/>
            <wp:effectExtent l="19050" t="19050" r="109855" b="112395"/>
            <wp:wrapSquare wrapText="bothSides"/>
            <wp:docPr id="18" name="図 18" descr="C:\Users\yukie\AppData\Local\Microsoft\Windows\Temporary Internet Files\Content.Word\P111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yukie\AppData\Local\Microsoft\Windows\Temporary Internet Files\Content.Word\P111084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0080" cy="2211840"/>
                    </a:xfrm>
                    <a:prstGeom prst="rect">
                      <a:avLst/>
                    </a:prstGeom>
                    <a:noFill/>
                    <a:ln>
                      <a:noFill/>
                    </a:ln>
                    <a:effectLst>
                      <a:outerShdw blurRad="50800" dist="635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C6993" w:rsidRPr="00BC6993">
        <w:rPr>
          <w:sz w:val="22"/>
        </w:rPr>
        <w:t>2016年11月3日に開催された東九条マダンに、6人の中学1年生と参加しました。かるちゃんぷる部という同志社中学校の文化系クラブの活動のひとつとして、京都YWCA・APTが出店するグリーンカレーのお店をお手伝いするのを毎年楽しみにしています。初参加した中学生の感想を中心にまとめてみます。</w:t>
      </w:r>
    </w:p>
    <w:p w14:paraId="30F0E5E1" w14:textId="2DCE1D12" w:rsidR="00BC6993" w:rsidRPr="00BC6993" w:rsidRDefault="006C4B84" w:rsidP="006C4B84">
      <w:pPr>
        <w:ind w:right="-35" w:firstLine="283"/>
        <w:rPr>
          <w:sz w:val="22"/>
        </w:rPr>
      </w:pPr>
      <w:r w:rsidRPr="006C4B84">
        <w:rPr>
          <w:noProof/>
          <w:sz w:val="22"/>
        </w:rPr>
        <mc:AlternateContent>
          <mc:Choice Requires="wps">
            <w:drawing>
              <wp:anchor distT="0" distB="0" distL="114300" distR="114300" simplePos="0" relativeHeight="251653632" behindDoc="0" locked="0" layoutInCell="1" allowOverlap="1" wp14:anchorId="1B10DC18" wp14:editId="789DB11D">
                <wp:simplePos x="0" y="0"/>
                <wp:positionH relativeFrom="column">
                  <wp:posOffset>3206750</wp:posOffset>
                </wp:positionH>
                <wp:positionV relativeFrom="paragraph">
                  <wp:posOffset>730250</wp:posOffset>
                </wp:positionV>
                <wp:extent cx="3002915" cy="482600"/>
                <wp:effectExtent l="0" t="0" r="0" b="0"/>
                <wp:wrapSquare wrapText="bothSides"/>
                <wp:docPr id="135" name="テキスト ボックス 135"/>
                <wp:cNvGraphicFramePr/>
                <a:graphic xmlns:a="http://schemas.openxmlformats.org/drawingml/2006/main">
                  <a:graphicData uri="http://schemas.microsoft.com/office/word/2010/wordprocessingShape">
                    <wps:wsp>
                      <wps:cNvSpPr txBox="1"/>
                      <wps:spPr>
                        <a:xfrm>
                          <a:off x="0" y="0"/>
                          <a:ext cx="3002915"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37B5F" w14:textId="77777777" w:rsidR="006C4B84" w:rsidRPr="00983D94" w:rsidRDefault="006C4B84" w:rsidP="006C4B84">
                            <w:pPr>
                              <w:pStyle w:val="ac"/>
                              <w:ind w:left="360"/>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D94">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東九条マダンの実行委員長と撮影！</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030" type="#_x0000_t202" style="position:absolute;left:0;text-align:left;margin-left:252.5pt;margin-top:57.5pt;width:236.45pt;height: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" filled="f" stroked="f" strokeweight=".5pt">
                <v:textbox inset=",7.2pt,,7.2pt">
                  <w:txbxContent>
                    <w:p w14:paraId="64C37B5F" w14:textId="77777777" w:rsidR="006C4B84" w:rsidRPr="00983D94" w:rsidRDefault="006C4B84" w:rsidP="006C4B84">
                      <w:pPr>
                        <w:pStyle w:val="ac"/>
                        <w:ind w:left="360"/>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D94">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東九条マダンの実行委員長と撮影！</w:t>
                      </w:r>
                    </w:p>
                  </w:txbxContent>
                </v:textbox>
                <w10:wrap type="square"/>
              </v:shape>
            </w:pict>
          </mc:Fallback>
        </mc:AlternateContent>
      </w:r>
      <w:r w:rsidR="00BC6993" w:rsidRPr="00BC6993">
        <w:rPr>
          <w:rFonts w:hint="eastAsia"/>
          <w:sz w:val="22"/>
        </w:rPr>
        <w:t>お昼頃会場に到着し</w:t>
      </w:r>
      <w:r w:rsidR="00BC6993" w:rsidRPr="00BC6993">
        <w:rPr>
          <w:sz w:val="22"/>
        </w:rPr>
        <w:t>APTのお店を見つけると、まずはグリーンカレーを食べてもらいました。辛くて食べられない人、辛いけれどおいしいと言う人、すっかりお気に入りになって、後から自分で注文して食べている人もいました。グリーンカレーを知らなかったので、思っていたより売れていることにびっくりしたそうです。カレーの後はチヂミやキンバップなどで腹ごしらえし、3人一組で、40分程度で店番をしたりお祭りを楽しんだりを繰り返し、5時まで頑張りました。最初は緊張しながら始めた販売でしたが、途中からノリノリになってきたそうです。最後</w:t>
      </w:r>
      <w:r w:rsidR="00BC6993" w:rsidRPr="00BC6993">
        <w:rPr>
          <w:rFonts w:hint="eastAsia"/>
          <w:sz w:val="22"/>
        </w:rPr>
        <w:t>の方は何とかカレーを売り切ろうと、</w:t>
      </w:r>
      <w:r w:rsidR="00BC6993" w:rsidRPr="00BC6993">
        <w:rPr>
          <w:sz w:val="22"/>
        </w:rPr>
        <w:t>APTの看板を持って元気に宣伝しながら会場をめぐっていました。そのほほえましい姿に、オモニの会のメンバーに励ましの声をかけられ、キャンディをいただいたほどです。</w:t>
      </w:r>
    </w:p>
    <w:p w14:paraId="3E14087C" w14:textId="2CE77269" w:rsidR="006C4B84" w:rsidRDefault="00BC6993" w:rsidP="006C4B84">
      <w:pPr>
        <w:ind w:right="-35" w:firstLine="283"/>
        <w:rPr>
          <w:sz w:val="22"/>
        </w:rPr>
      </w:pPr>
      <w:r w:rsidRPr="00BC6993">
        <w:rPr>
          <w:rFonts w:hint="eastAsia"/>
          <w:sz w:val="22"/>
        </w:rPr>
        <w:t xml:space="preserve">数日後のクラブ活動で感想を聞くと、口々に「楽しかったぁ」と一言。さらに聞いていくと、お祭りの会場に入った瞬間「別世界」に来たと感じたそうです。ある生徒は、アナウンスが日本語とハングルで行われていることもそうだし、何より障がいを持った人が多いことに驚いて、最初は「どうしよう。どうしよう」と口にしていたそうです。また何人かの生徒は、夏休みに愛隣デイサービスセンターの夏祭りに参加し、障がいを持った人たちと一日一緒に楽しんだので、そこで出会った人と今回再会したことをうれしそうに報告していました。さらに「韓国のお祭りと聞いていたけど、それだけじゃなくて、障がいを持った人も、大人も子どもも関係なく、みんなが異文化を楽しんでいるのが良かった」、「段差をなくして欲しいとか、障がいを持った人の訴えだと良く理解できた」、「みなさん温かくて、お祭はやさしい雰囲気だった」といった感想などがありました。最初は恐る恐る近づいた空間も、何時間もいるうちに、すっかりその空間を構成する一員になり、温かく包まれているような気持ちに変化していったのかなと思います。東九条マダンは多様な人と出会える貴重な“広場（マダン）”だと改めて思いました。　</w:t>
      </w:r>
    </w:p>
    <w:p w14:paraId="461CF2F2" w14:textId="77777777" w:rsidR="006A7B78" w:rsidRDefault="006A7B78" w:rsidP="006C4B84">
      <w:pPr>
        <w:ind w:right="-35" w:firstLine="283"/>
        <w:rPr>
          <w:sz w:val="22"/>
        </w:rPr>
      </w:pPr>
    </w:p>
    <w:p w14:paraId="0957488C" w14:textId="769B7EB8" w:rsidR="00BC6993" w:rsidRDefault="00D047C5" w:rsidP="006C4B84">
      <w:pPr>
        <w:wordWrap w:val="0"/>
        <w:ind w:right="-35" w:firstLine="283"/>
        <w:jc w:val="right"/>
        <w:rPr>
          <w:sz w:val="22"/>
        </w:rPr>
      </w:pPr>
      <w:r>
        <w:rPr>
          <w:rFonts w:hint="eastAsia"/>
          <w:sz w:val="22"/>
        </w:rPr>
        <w:t>（Y.O</w:t>
      </w:r>
      <w:r w:rsidR="00BC6993" w:rsidRPr="00BC6993">
        <w:rPr>
          <w:rFonts w:hint="eastAsia"/>
          <w:sz w:val="22"/>
        </w:rPr>
        <w:t>）</w:t>
      </w:r>
    </w:p>
    <w:p w14:paraId="0ED9B2D0" w14:textId="77777777" w:rsidR="006C4B84" w:rsidRDefault="006C4B84" w:rsidP="00D60100">
      <w:pPr>
        <w:jc w:val="left"/>
        <w:rPr>
          <w:sz w:val="22"/>
        </w:rPr>
        <w:sectPr w:rsidR="006C4B84" w:rsidSect="006C4B84">
          <w:type w:val="continuous"/>
          <w:pgSz w:w="11906" w:h="16838"/>
          <w:pgMar w:top="1440" w:right="1080" w:bottom="1440" w:left="1080" w:header="851" w:footer="567" w:gutter="0"/>
          <w:cols w:num="2" w:space="425"/>
          <w:docGrid w:type="lines" w:linePitch="360"/>
        </w:sectPr>
      </w:pPr>
    </w:p>
    <w:p w14:paraId="381E1F49" w14:textId="116DC0CB" w:rsidR="00BC6993" w:rsidRDefault="00BC6993" w:rsidP="00D60100">
      <w:pPr>
        <w:jc w:val="left"/>
        <w:rPr>
          <w:sz w:val="22"/>
        </w:rPr>
      </w:pPr>
    </w:p>
    <w:p w14:paraId="687193CB" w14:textId="59C4D63C" w:rsidR="00BC6993" w:rsidRDefault="00BC6993" w:rsidP="00D60100">
      <w:pPr>
        <w:jc w:val="left"/>
        <w:rPr>
          <w:sz w:val="22"/>
        </w:rPr>
      </w:pPr>
    </w:p>
    <w:p w14:paraId="795257DF" w14:textId="66D81496" w:rsidR="00983D94" w:rsidRDefault="00983D94" w:rsidP="00ED7811">
      <w:pPr>
        <w:ind w:firstLineChars="200" w:firstLine="785"/>
        <w:jc w:val="left"/>
        <w:rPr>
          <w:rFonts w:asciiTheme="majorHAnsi" w:eastAsiaTheme="majorHAnsi" w:hAnsiTheme="majorHAnsi"/>
          <w:b/>
          <w:sz w:val="40"/>
          <w14:shadow w14:blurRad="50800" w14:dist="38100" w14:dir="2700000" w14:sx="100000" w14:sy="100000" w14:kx="0" w14:ky="0" w14:algn="tl">
            <w14:srgbClr w14:val="000000">
              <w14:alpha w14:val="60000"/>
            </w14:srgbClr>
          </w14:shadow>
        </w:rPr>
        <w:sectPr w:rsidR="00983D94" w:rsidSect="00BC6993">
          <w:type w:val="continuous"/>
          <w:pgSz w:w="11906" w:h="16838"/>
          <w:pgMar w:top="1440" w:right="1080" w:bottom="1440" w:left="1080" w:header="851" w:footer="567" w:gutter="0"/>
          <w:cols w:num="2" w:space="425"/>
          <w:docGrid w:type="lines" w:linePitch="360"/>
        </w:sectPr>
      </w:pPr>
    </w:p>
    <w:p w14:paraId="54591648" w14:textId="0F23F501" w:rsidR="00983D94" w:rsidRDefault="00BB31CD" w:rsidP="00983D94">
      <w:pPr>
        <w:jc w:val="left"/>
        <w:rPr>
          <w:rFonts w:asciiTheme="majorHAnsi" w:eastAsiaTheme="majorHAnsi" w:hAnsiTheme="majorHAnsi"/>
          <w:b/>
          <w:sz w:val="40"/>
          <w14:shadow w14:blurRad="50800" w14:dist="38100" w14:dir="2700000" w14:sx="100000" w14:sy="100000" w14:kx="0" w14:ky="0" w14:algn="tl">
            <w14:srgbClr w14:val="000000">
              <w14:alpha w14:val="60000"/>
            </w14:srgbClr>
          </w14:shadow>
        </w:rPr>
        <w:sectPr w:rsidR="00983D94" w:rsidSect="00983D94">
          <w:type w:val="continuous"/>
          <w:pgSz w:w="11906" w:h="16838"/>
          <w:pgMar w:top="1440" w:right="1080" w:bottom="1440" w:left="1080" w:header="851" w:footer="567" w:gutter="0"/>
          <w:cols w:space="425"/>
          <w:docGrid w:type="lines" w:linePitch="360"/>
        </w:sectPr>
      </w:pPr>
      <w:r>
        <w:rPr>
          <w:noProof/>
        </w:rPr>
        <w:lastRenderedPageBreak/>
        <w:drawing>
          <wp:anchor distT="0" distB="0" distL="114300" distR="114300" simplePos="0" relativeHeight="251660800" behindDoc="0" locked="0" layoutInCell="1" allowOverlap="1" wp14:anchorId="68402DFD" wp14:editId="54A0B027">
            <wp:simplePos x="0" y="0"/>
            <wp:positionH relativeFrom="column">
              <wp:posOffset>3256915</wp:posOffset>
            </wp:positionH>
            <wp:positionV relativeFrom="paragraph">
              <wp:posOffset>38100</wp:posOffset>
            </wp:positionV>
            <wp:extent cx="2881080" cy="480240"/>
            <wp:effectExtent l="0" t="0" r="0" b="0"/>
            <wp:wrapNone/>
            <wp:docPr id="50" name="図 50" descr="http://3.bp.blogspot.com/-GzSyIvJYxp4/UqA6MyO8LhI/AAAAAAAAbPo/INy-NCaYLr4/s800/line_christmas_go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GzSyIvJYxp4/UqA6MyO8LhI/AAAAAAAAbPo/INy-NCaYLr4/s800/line_christmas_good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3400" t="-7083"/>
                    <a:stretch/>
                  </pic:blipFill>
                  <pic:spPr bwMode="auto">
                    <a:xfrm>
                      <a:off x="0" y="0"/>
                      <a:ext cx="2881080" cy="480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D94" w:rsidRPr="00983D94">
        <w:rPr>
          <w:rFonts w:asciiTheme="majorHAnsi" w:eastAsiaTheme="majorHAnsi" w:hAnsiTheme="majorHAnsi"/>
          <w:b/>
          <w:sz w:val="40"/>
          <w14:shadow w14:blurRad="50800" w14:dist="38100" w14:dir="2700000" w14:sx="100000" w14:sy="100000" w14:kx="0" w14:ky="0" w14:algn="tl">
            <w14:srgbClr w14:val="000000">
              <w14:alpha w14:val="60000"/>
            </w14:srgbClr>
          </w14:shadow>
        </w:rPr>
        <w:t xml:space="preserve"> </w:t>
      </w:r>
    </w:p>
    <w:p w14:paraId="389E7046" w14:textId="7C5777F0" w:rsidR="00BC6993" w:rsidRDefault="00BC6993" w:rsidP="00ED7811">
      <w:pPr>
        <w:ind w:firstLineChars="200" w:firstLine="785"/>
        <w:jc w:val="left"/>
        <w:rPr>
          <w:rFonts w:asciiTheme="majorHAnsi" w:eastAsiaTheme="majorHAnsi" w:hAnsiTheme="majorHAnsi"/>
          <w:b/>
          <w:sz w:val="40"/>
          <w14:shadow w14:blurRad="50800" w14:dist="38100" w14:dir="2700000" w14:sx="100000" w14:sy="100000" w14:kx="0" w14:ky="0" w14:algn="tl">
            <w14:srgbClr w14:val="000000">
              <w14:alpha w14:val="60000"/>
            </w14:srgbClr>
          </w14:shadow>
        </w:rPr>
        <w:sectPr w:rsidR="00BC6993" w:rsidSect="00BC6993">
          <w:type w:val="continuous"/>
          <w:pgSz w:w="11906" w:h="16838"/>
          <w:pgMar w:top="1440" w:right="1080" w:bottom="1440" w:left="1080" w:header="851" w:footer="567" w:gutter="0"/>
          <w:cols w:num="2" w:space="425"/>
          <w:docGrid w:type="lines" w:linePitch="360"/>
        </w:sectPr>
      </w:pPr>
    </w:p>
    <w:p w14:paraId="74074643" w14:textId="7635B89B" w:rsidR="00B94F36" w:rsidRDefault="00B94F36" w:rsidP="00D54F79">
      <w:pPr>
        <w:ind w:firstLineChars="67" w:firstLine="141"/>
        <w:jc w:val="right"/>
        <w:sectPr w:rsidR="00B94F36" w:rsidSect="000F2A0C">
          <w:type w:val="continuous"/>
          <w:pgSz w:w="11906" w:h="16838"/>
          <w:pgMar w:top="1440" w:right="1080" w:bottom="1440" w:left="1080" w:header="851" w:footer="567" w:gutter="0"/>
          <w:cols w:space="425"/>
          <w:docGrid w:type="lines" w:linePitch="360"/>
        </w:sectPr>
      </w:pPr>
    </w:p>
    <w:p w14:paraId="561F6E20" w14:textId="05F81776" w:rsidR="000F2A0C" w:rsidRDefault="00BD6D3C" w:rsidP="00D54F79">
      <w:pPr>
        <w:ind w:firstLineChars="67" w:firstLine="141"/>
        <w:jc w:val="right"/>
      </w:pPr>
      <w:r w:rsidRPr="00866041">
        <w:rPr>
          <w:noProof/>
        </w:rPr>
        <w:lastRenderedPageBreak/>
        <w:drawing>
          <wp:anchor distT="0" distB="0" distL="114300" distR="114300" simplePos="0" relativeHeight="251654656" behindDoc="0" locked="0" layoutInCell="1" allowOverlap="1" wp14:anchorId="70D7C87F" wp14:editId="19A8B4CE">
            <wp:simplePos x="0" y="0"/>
            <wp:positionH relativeFrom="column">
              <wp:posOffset>146050</wp:posOffset>
            </wp:positionH>
            <wp:positionV relativeFrom="paragraph">
              <wp:posOffset>7600950</wp:posOffset>
            </wp:positionV>
            <wp:extent cx="6188710" cy="15748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157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1CD" w:rsidRPr="00BB31CD">
        <w:rPr>
          <w:rFonts w:hint="eastAsia"/>
          <w:noProof/>
        </w:rPr>
        <w:drawing>
          <wp:anchor distT="0" distB="0" distL="114300" distR="114300" simplePos="0" relativeHeight="251663872" behindDoc="0" locked="0" layoutInCell="1" allowOverlap="1" wp14:anchorId="2BE3BA36" wp14:editId="1C8F8043">
            <wp:simplePos x="0" y="0"/>
            <wp:positionH relativeFrom="column">
              <wp:posOffset>88900</wp:posOffset>
            </wp:positionH>
            <wp:positionV relativeFrom="paragraph">
              <wp:posOffset>-1155700</wp:posOffset>
            </wp:positionV>
            <wp:extent cx="2959200" cy="836820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9200" cy="836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F79">
        <w:rPr>
          <w:rFonts w:hint="eastAsia"/>
        </w:rPr>
        <w:t xml:space="preserve">　</w:t>
      </w:r>
    </w:p>
    <w:p w14:paraId="48919716" w14:textId="3A612B3A" w:rsidR="00A4795C" w:rsidRDefault="00C26F5D" w:rsidP="00855454">
      <w:pPr>
        <w:ind w:right="1050" w:firstLineChars="67" w:firstLine="141"/>
        <w:jc w:val="right"/>
        <w:sectPr w:rsidR="00A4795C" w:rsidSect="00B94F36">
          <w:type w:val="continuous"/>
          <w:pgSz w:w="11906" w:h="16838"/>
          <w:pgMar w:top="1440" w:right="1080" w:bottom="1440" w:left="1080" w:header="851" w:footer="567" w:gutter="0"/>
          <w:cols w:num="2" w:space="425"/>
          <w:docGrid w:type="lines" w:linePitch="360"/>
        </w:sectPr>
      </w:pPr>
      <w:r w:rsidRPr="00C26F5D">
        <w:rPr>
          <w:noProof/>
        </w:rPr>
        <w:lastRenderedPageBreak/>
        <w:drawing>
          <wp:inline distT="0" distB="0" distL="0" distR="0" wp14:anchorId="4F136005" wp14:editId="0D820364">
            <wp:extent cx="2959100" cy="7653379"/>
            <wp:effectExtent l="0" t="0" r="0" b="508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9100" cy="7653379"/>
                    </a:xfrm>
                    <a:prstGeom prst="rect">
                      <a:avLst/>
                    </a:prstGeom>
                    <a:noFill/>
                    <a:ln>
                      <a:noFill/>
                    </a:ln>
                  </pic:spPr>
                </pic:pic>
              </a:graphicData>
            </a:graphic>
          </wp:inline>
        </w:drawing>
      </w:r>
    </w:p>
    <w:p w14:paraId="1EFB2D91" w14:textId="6D082DDB" w:rsidR="00A05445" w:rsidRPr="003A6068" w:rsidRDefault="00A05445" w:rsidP="00855454">
      <w:pPr>
        <w:ind w:right="840"/>
      </w:pPr>
    </w:p>
    <w:sectPr w:rsidR="00A05445" w:rsidRPr="003A6068" w:rsidSect="00A4795C">
      <w:type w:val="continuous"/>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C71DA" w14:textId="77777777" w:rsidR="00081363" w:rsidRDefault="00081363" w:rsidP="00CA52F3">
      <w:r>
        <w:separator/>
      </w:r>
    </w:p>
  </w:endnote>
  <w:endnote w:type="continuationSeparator" w:id="0">
    <w:p w14:paraId="003C1D09" w14:textId="77777777" w:rsidR="00081363" w:rsidRDefault="00081363" w:rsidP="00CA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827308"/>
      <w:docPartObj>
        <w:docPartGallery w:val="Page Numbers (Bottom of Page)"/>
        <w:docPartUnique/>
      </w:docPartObj>
    </w:sdtPr>
    <w:sdtEndPr/>
    <w:sdtContent>
      <w:p w14:paraId="3D2E6DE8" w14:textId="1CDBC3B0" w:rsidR="00865D7C" w:rsidRDefault="00865D7C">
        <w:pPr>
          <w:pStyle w:val="a5"/>
          <w:jc w:val="center"/>
        </w:pPr>
        <w:r>
          <w:fldChar w:fldCharType="begin"/>
        </w:r>
        <w:r>
          <w:instrText>PAGE   \* MERGEFORMAT</w:instrText>
        </w:r>
        <w:r>
          <w:fldChar w:fldCharType="separate"/>
        </w:r>
        <w:r w:rsidR="006661A7" w:rsidRPr="006661A7">
          <w:rPr>
            <w:noProof/>
            <w:lang w:val="ja-JP"/>
          </w:rPr>
          <w:t>7</w:t>
        </w:r>
        <w:r>
          <w:fldChar w:fldCharType="end"/>
        </w:r>
      </w:p>
    </w:sdtContent>
  </w:sdt>
  <w:p w14:paraId="393B2EE1" w14:textId="77777777" w:rsidR="00865D7C" w:rsidRDefault="00865D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94F8C" w14:textId="77777777" w:rsidR="00081363" w:rsidRDefault="00081363" w:rsidP="00CA52F3">
      <w:r>
        <w:separator/>
      </w:r>
    </w:p>
  </w:footnote>
  <w:footnote w:type="continuationSeparator" w:id="0">
    <w:p w14:paraId="7E6B7E1C" w14:textId="77777777" w:rsidR="00081363" w:rsidRDefault="00081363" w:rsidP="00CA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9A91" w14:textId="3E14135D" w:rsidR="00865D7C" w:rsidRPr="00CA52F3" w:rsidRDefault="001D69C0">
    <w:pPr>
      <w:pStyle w:val="a3"/>
      <w:rPr>
        <w:u w:val="single"/>
      </w:rPr>
    </w:pPr>
    <w:r>
      <w:rPr>
        <w:rFonts w:hint="eastAsia"/>
        <w:u w:val="single"/>
      </w:rPr>
      <w:t>No.101</w:t>
    </w:r>
    <w:r w:rsidR="00865D7C" w:rsidRPr="00CA52F3">
      <w:rPr>
        <w:u w:val="single"/>
      </w:rPr>
      <w:ptab w:relativeTo="margin" w:alignment="center" w:leader="none"/>
    </w:r>
    <w:r w:rsidR="00865D7C" w:rsidRPr="00CA52F3">
      <w:rPr>
        <w:rFonts w:hint="eastAsia"/>
        <w:u w:val="single"/>
      </w:rPr>
      <w:t>APT</w:t>
    </w:r>
    <w:r w:rsidR="00865D7C" w:rsidRPr="00CA52F3">
      <w:rPr>
        <w:rFonts w:hint="eastAsia"/>
        <w:u w:val="single"/>
      </w:rPr>
      <w:t>ニュースレター</w:t>
    </w:r>
    <w:r w:rsidR="00865D7C" w:rsidRPr="00CA52F3">
      <w:rPr>
        <w:u w:val="single"/>
      </w:rPr>
      <w:ptab w:relativeTo="margin" w:alignment="right" w:leader="none"/>
    </w:r>
    <w:r>
      <w:rPr>
        <w:rFonts w:hint="eastAsia"/>
        <w:u w:val="single"/>
      </w:rPr>
      <w:t>2016.12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F3"/>
    <w:rsid w:val="000036B4"/>
    <w:rsid w:val="0000591C"/>
    <w:rsid w:val="0000702C"/>
    <w:rsid w:val="00081363"/>
    <w:rsid w:val="000F2A0C"/>
    <w:rsid w:val="001319F7"/>
    <w:rsid w:val="00137BBA"/>
    <w:rsid w:val="001648BB"/>
    <w:rsid w:val="001908A2"/>
    <w:rsid w:val="001927A9"/>
    <w:rsid w:val="00195146"/>
    <w:rsid w:val="001B235A"/>
    <w:rsid w:val="001D2BEC"/>
    <w:rsid w:val="001D69C0"/>
    <w:rsid w:val="00214254"/>
    <w:rsid w:val="0022777E"/>
    <w:rsid w:val="00233157"/>
    <w:rsid w:val="002463DC"/>
    <w:rsid w:val="00294A0C"/>
    <w:rsid w:val="002C22DD"/>
    <w:rsid w:val="002C3460"/>
    <w:rsid w:val="0030683F"/>
    <w:rsid w:val="003142FB"/>
    <w:rsid w:val="003A6068"/>
    <w:rsid w:val="003F293B"/>
    <w:rsid w:val="00414238"/>
    <w:rsid w:val="004155C4"/>
    <w:rsid w:val="00527594"/>
    <w:rsid w:val="0054210F"/>
    <w:rsid w:val="00550B2A"/>
    <w:rsid w:val="00584D35"/>
    <w:rsid w:val="00597F48"/>
    <w:rsid w:val="005A44B0"/>
    <w:rsid w:val="005A4C7C"/>
    <w:rsid w:val="005B3A94"/>
    <w:rsid w:val="005E130C"/>
    <w:rsid w:val="005E1537"/>
    <w:rsid w:val="006264FC"/>
    <w:rsid w:val="0063343F"/>
    <w:rsid w:val="00664C94"/>
    <w:rsid w:val="006661A7"/>
    <w:rsid w:val="00693006"/>
    <w:rsid w:val="006A5D02"/>
    <w:rsid w:val="006A7B78"/>
    <w:rsid w:val="006B67FA"/>
    <w:rsid w:val="006C4B84"/>
    <w:rsid w:val="006E49BA"/>
    <w:rsid w:val="00706D07"/>
    <w:rsid w:val="007300A7"/>
    <w:rsid w:val="00750545"/>
    <w:rsid w:val="00764A80"/>
    <w:rsid w:val="007E5F3F"/>
    <w:rsid w:val="008150B9"/>
    <w:rsid w:val="00832F8D"/>
    <w:rsid w:val="00855454"/>
    <w:rsid w:val="00865D7C"/>
    <w:rsid w:val="00866041"/>
    <w:rsid w:val="00874B2D"/>
    <w:rsid w:val="008E2B09"/>
    <w:rsid w:val="00901956"/>
    <w:rsid w:val="0091464F"/>
    <w:rsid w:val="00922086"/>
    <w:rsid w:val="009766FE"/>
    <w:rsid w:val="00983D94"/>
    <w:rsid w:val="009B4859"/>
    <w:rsid w:val="009B5B2E"/>
    <w:rsid w:val="009C6661"/>
    <w:rsid w:val="00A05445"/>
    <w:rsid w:val="00A05D6D"/>
    <w:rsid w:val="00A4795C"/>
    <w:rsid w:val="00A50ED3"/>
    <w:rsid w:val="00AA436F"/>
    <w:rsid w:val="00AE3BBF"/>
    <w:rsid w:val="00B044CB"/>
    <w:rsid w:val="00B3644B"/>
    <w:rsid w:val="00B509C0"/>
    <w:rsid w:val="00B846D6"/>
    <w:rsid w:val="00B876D6"/>
    <w:rsid w:val="00B94F36"/>
    <w:rsid w:val="00B9572B"/>
    <w:rsid w:val="00BB31CD"/>
    <w:rsid w:val="00BC0492"/>
    <w:rsid w:val="00BC6993"/>
    <w:rsid w:val="00BD11DB"/>
    <w:rsid w:val="00BD6D3C"/>
    <w:rsid w:val="00BE5F30"/>
    <w:rsid w:val="00C17449"/>
    <w:rsid w:val="00C249BC"/>
    <w:rsid w:val="00C26F5D"/>
    <w:rsid w:val="00CA52F3"/>
    <w:rsid w:val="00CB3CE1"/>
    <w:rsid w:val="00CE69BB"/>
    <w:rsid w:val="00CF152E"/>
    <w:rsid w:val="00D047C5"/>
    <w:rsid w:val="00D25388"/>
    <w:rsid w:val="00D54F79"/>
    <w:rsid w:val="00D60100"/>
    <w:rsid w:val="00DA05AA"/>
    <w:rsid w:val="00DA6DF5"/>
    <w:rsid w:val="00DE373D"/>
    <w:rsid w:val="00E12CC6"/>
    <w:rsid w:val="00E26595"/>
    <w:rsid w:val="00E34697"/>
    <w:rsid w:val="00E6029B"/>
    <w:rsid w:val="00E657EC"/>
    <w:rsid w:val="00E66439"/>
    <w:rsid w:val="00E83C8E"/>
    <w:rsid w:val="00E8711C"/>
    <w:rsid w:val="00E904F9"/>
    <w:rsid w:val="00ED6E09"/>
    <w:rsid w:val="00ED7811"/>
    <w:rsid w:val="00EE324D"/>
    <w:rsid w:val="00F20C86"/>
    <w:rsid w:val="00F2394D"/>
    <w:rsid w:val="00F378B5"/>
    <w:rsid w:val="00F50801"/>
    <w:rsid w:val="00F66E26"/>
    <w:rsid w:val="00F674A4"/>
    <w:rsid w:val="00F831B3"/>
    <w:rsid w:val="00FC225B"/>
    <w:rsid w:val="00FF4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86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68"/>
    <w:pPr>
      <w:snapToGrid w:val="0"/>
    </w:pPr>
  </w:style>
  <w:style w:type="paragraph" w:styleId="1">
    <w:name w:val="heading 1"/>
    <w:basedOn w:val="a"/>
    <w:next w:val="a"/>
    <w:link w:val="10"/>
    <w:uiPriority w:val="9"/>
    <w:qFormat/>
    <w:rsid w:val="003142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2F3"/>
    <w:pPr>
      <w:tabs>
        <w:tab w:val="center" w:pos="4252"/>
        <w:tab w:val="right" w:pos="8504"/>
      </w:tabs>
    </w:pPr>
  </w:style>
  <w:style w:type="character" w:customStyle="1" w:styleId="a4">
    <w:name w:val="ヘッダー (文字)"/>
    <w:basedOn w:val="a0"/>
    <w:link w:val="a3"/>
    <w:uiPriority w:val="99"/>
    <w:rsid w:val="00CA52F3"/>
  </w:style>
  <w:style w:type="paragraph" w:styleId="a5">
    <w:name w:val="footer"/>
    <w:basedOn w:val="a"/>
    <w:link w:val="a6"/>
    <w:uiPriority w:val="99"/>
    <w:unhideWhenUsed/>
    <w:rsid w:val="00CA52F3"/>
    <w:pPr>
      <w:tabs>
        <w:tab w:val="center" w:pos="4252"/>
        <w:tab w:val="right" w:pos="8504"/>
      </w:tabs>
    </w:pPr>
  </w:style>
  <w:style w:type="character" w:customStyle="1" w:styleId="a6">
    <w:name w:val="フッター (文字)"/>
    <w:basedOn w:val="a0"/>
    <w:link w:val="a5"/>
    <w:uiPriority w:val="99"/>
    <w:rsid w:val="00CA52F3"/>
  </w:style>
  <w:style w:type="character" w:styleId="a7">
    <w:name w:val="Hyperlink"/>
    <w:basedOn w:val="a0"/>
    <w:uiPriority w:val="99"/>
    <w:unhideWhenUsed/>
    <w:rsid w:val="00F66E26"/>
    <w:rPr>
      <w:color w:val="0563C1" w:themeColor="hyperlink"/>
      <w:u w:val="single"/>
    </w:rPr>
  </w:style>
  <w:style w:type="character" w:customStyle="1" w:styleId="10">
    <w:name w:val="見出し 1 (文字)"/>
    <w:basedOn w:val="a0"/>
    <w:link w:val="1"/>
    <w:uiPriority w:val="9"/>
    <w:rsid w:val="003142FB"/>
    <w:rPr>
      <w:rFonts w:asciiTheme="majorHAnsi" w:eastAsiaTheme="majorEastAsia" w:hAnsiTheme="majorHAnsi" w:cstheme="majorBidi"/>
      <w:sz w:val="24"/>
      <w:szCs w:val="24"/>
    </w:rPr>
  </w:style>
  <w:style w:type="paragraph" w:styleId="a8">
    <w:name w:val="TOC Heading"/>
    <w:basedOn w:val="1"/>
    <w:next w:val="a"/>
    <w:uiPriority w:val="39"/>
    <w:semiHidden/>
    <w:unhideWhenUsed/>
    <w:qFormat/>
    <w:rsid w:val="003142FB"/>
    <w:pPr>
      <w:outlineLvl w:val="9"/>
    </w:pPr>
  </w:style>
  <w:style w:type="paragraph" w:styleId="a9">
    <w:name w:val="Balloon Text"/>
    <w:basedOn w:val="a"/>
    <w:link w:val="aa"/>
    <w:uiPriority w:val="99"/>
    <w:semiHidden/>
    <w:unhideWhenUsed/>
    <w:rsid w:val="00706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D07"/>
    <w:rPr>
      <w:rFonts w:asciiTheme="majorHAnsi" w:eastAsiaTheme="majorEastAsia" w:hAnsiTheme="majorHAnsi" w:cstheme="majorBidi"/>
      <w:sz w:val="18"/>
      <w:szCs w:val="18"/>
    </w:rPr>
  </w:style>
  <w:style w:type="paragraph" w:styleId="Web">
    <w:name w:val="Normal (Web)"/>
    <w:basedOn w:val="a"/>
    <w:semiHidden/>
    <w:rsid w:val="00BE5F30"/>
    <w:pPr>
      <w:snapToGrid/>
      <w:spacing w:before="100" w:beforeAutospacing="1" w:after="119"/>
      <w:jc w:val="left"/>
    </w:pPr>
    <w:rPr>
      <w:rFonts w:ascii="Times" w:eastAsia="Times" w:hAnsi="Times" w:cs="Times New Roman"/>
      <w:kern w:val="0"/>
      <w:sz w:val="20"/>
      <w:szCs w:val="20"/>
    </w:rPr>
  </w:style>
  <w:style w:type="paragraph" w:styleId="2">
    <w:name w:val="Intense Quote"/>
    <w:basedOn w:val="a"/>
    <w:next w:val="a"/>
    <w:link w:val="20"/>
    <w:uiPriority w:val="30"/>
    <w:qFormat/>
    <w:rsid w:val="00C249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C249BC"/>
    <w:rPr>
      <w:i/>
      <w:iCs/>
      <w:color w:val="5B9BD5" w:themeColor="accent1"/>
    </w:rPr>
  </w:style>
  <w:style w:type="character" w:styleId="ab">
    <w:name w:val="Strong"/>
    <w:basedOn w:val="a0"/>
    <w:uiPriority w:val="22"/>
    <w:qFormat/>
    <w:rsid w:val="00C249BC"/>
    <w:rPr>
      <w:b/>
      <w:bCs/>
    </w:rPr>
  </w:style>
  <w:style w:type="paragraph" w:styleId="ac">
    <w:name w:val="No Spacing"/>
    <w:link w:val="ad"/>
    <w:uiPriority w:val="1"/>
    <w:qFormat/>
    <w:rsid w:val="006C4B84"/>
    <w:pPr>
      <w:jc w:val="left"/>
    </w:pPr>
    <w:rPr>
      <w:kern w:val="0"/>
      <w:sz w:val="22"/>
    </w:rPr>
  </w:style>
  <w:style w:type="character" w:customStyle="1" w:styleId="ad">
    <w:name w:val="行間詰め (文字)"/>
    <w:basedOn w:val="a0"/>
    <w:link w:val="ac"/>
    <w:uiPriority w:val="1"/>
    <w:rsid w:val="006C4B84"/>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68"/>
    <w:pPr>
      <w:snapToGrid w:val="0"/>
    </w:pPr>
  </w:style>
  <w:style w:type="paragraph" w:styleId="1">
    <w:name w:val="heading 1"/>
    <w:basedOn w:val="a"/>
    <w:next w:val="a"/>
    <w:link w:val="10"/>
    <w:uiPriority w:val="9"/>
    <w:qFormat/>
    <w:rsid w:val="003142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2F3"/>
    <w:pPr>
      <w:tabs>
        <w:tab w:val="center" w:pos="4252"/>
        <w:tab w:val="right" w:pos="8504"/>
      </w:tabs>
    </w:pPr>
  </w:style>
  <w:style w:type="character" w:customStyle="1" w:styleId="a4">
    <w:name w:val="ヘッダー (文字)"/>
    <w:basedOn w:val="a0"/>
    <w:link w:val="a3"/>
    <w:uiPriority w:val="99"/>
    <w:rsid w:val="00CA52F3"/>
  </w:style>
  <w:style w:type="paragraph" w:styleId="a5">
    <w:name w:val="footer"/>
    <w:basedOn w:val="a"/>
    <w:link w:val="a6"/>
    <w:uiPriority w:val="99"/>
    <w:unhideWhenUsed/>
    <w:rsid w:val="00CA52F3"/>
    <w:pPr>
      <w:tabs>
        <w:tab w:val="center" w:pos="4252"/>
        <w:tab w:val="right" w:pos="8504"/>
      </w:tabs>
    </w:pPr>
  </w:style>
  <w:style w:type="character" w:customStyle="1" w:styleId="a6">
    <w:name w:val="フッター (文字)"/>
    <w:basedOn w:val="a0"/>
    <w:link w:val="a5"/>
    <w:uiPriority w:val="99"/>
    <w:rsid w:val="00CA52F3"/>
  </w:style>
  <w:style w:type="character" w:styleId="a7">
    <w:name w:val="Hyperlink"/>
    <w:basedOn w:val="a0"/>
    <w:uiPriority w:val="99"/>
    <w:unhideWhenUsed/>
    <w:rsid w:val="00F66E26"/>
    <w:rPr>
      <w:color w:val="0563C1" w:themeColor="hyperlink"/>
      <w:u w:val="single"/>
    </w:rPr>
  </w:style>
  <w:style w:type="character" w:customStyle="1" w:styleId="10">
    <w:name w:val="見出し 1 (文字)"/>
    <w:basedOn w:val="a0"/>
    <w:link w:val="1"/>
    <w:uiPriority w:val="9"/>
    <w:rsid w:val="003142FB"/>
    <w:rPr>
      <w:rFonts w:asciiTheme="majorHAnsi" w:eastAsiaTheme="majorEastAsia" w:hAnsiTheme="majorHAnsi" w:cstheme="majorBidi"/>
      <w:sz w:val="24"/>
      <w:szCs w:val="24"/>
    </w:rPr>
  </w:style>
  <w:style w:type="paragraph" w:styleId="a8">
    <w:name w:val="TOC Heading"/>
    <w:basedOn w:val="1"/>
    <w:next w:val="a"/>
    <w:uiPriority w:val="39"/>
    <w:semiHidden/>
    <w:unhideWhenUsed/>
    <w:qFormat/>
    <w:rsid w:val="003142FB"/>
    <w:pPr>
      <w:outlineLvl w:val="9"/>
    </w:pPr>
  </w:style>
  <w:style w:type="paragraph" w:styleId="a9">
    <w:name w:val="Balloon Text"/>
    <w:basedOn w:val="a"/>
    <w:link w:val="aa"/>
    <w:uiPriority w:val="99"/>
    <w:semiHidden/>
    <w:unhideWhenUsed/>
    <w:rsid w:val="00706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D07"/>
    <w:rPr>
      <w:rFonts w:asciiTheme="majorHAnsi" w:eastAsiaTheme="majorEastAsia" w:hAnsiTheme="majorHAnsi" w:cstheme="majorBidi"/>
      <w:sz w:val="18"/>
      <w:szCs w:val="18"/>
    </w:rPr>
  </w:style>
  <w:style w:type="paragraph" w:styleId="Web">
    <w:name w:val="Normal (Web)"/>
    <w:basedOn w:val="a"/>
    <w:semiHidden/>
    <w:rsid w:val="00BE5F30"/>
    <w:pPr>
      <w:snapToGrid/>
      <w:spacing w:before="100" w:beforeAutospacing="1" w:after="119"/>
      <w:jc w:val="left"/>
    </w:pPr>
    <w:rPr>
      <w:rFonts w:ascii="Times" w:eastAsia="Times" w:hAnsi="Times" w:cs="Times New Roman"/>
      <w:kern w:val="0"/>
      <w:sz w:val="20"/>
      <w:szCs w:val="20"/>
    </w:rPr>
  </w:style>
  <w:style w:type="paragraph" w:styleId="2">
    <w:name w:val="Intense Quote"/>
    <w:basedOn w:val="a"/>
    <w:next w:val="a"/>
    <w:link w:val="20"/>
    <w:uiPriority w:val="30"/>
    <w:qFormat/>
    <w:rsid w:val="00C249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C249BC"/>
    <w:rPr>
      <w:i/>
      <w:iCs/>
      <w:color w:val="5B9BD5" w:themeColor="accent1"/>
    </w:rPr>
  </w:style>
  <w:style w:type="character" w:styleId="ab">
    <w:name w:val="Strong"/>
    <w:basedOn w:val="a0"/>
    <w:uiPriority w:val="22"/>
    <w:qFormat/>
    <w:rsid w:val="00C249BC"/>
    <w:rPr>
      <w:b/>
      <w:bCs/>
    </w:rPr>
  </w:style>
  <w:style w:type="paragraph" w:styleId="ac">
    <w:name w:val="No Spacing"/>
    <w:link w:val="ad"/>
    <w:uiPriority w:val="1"/>
    <w:qFormat/>
    <w:rsid w:val="006C4B84"/>
    <w:pPr>
      <w:jc w:val="left"/>
    </w:pPr>
    <w:rPr>
      <w:kern w:val="0"/>
      <w:sz w:val="22"/>
    </w:rPr>
  </w:style>
  <w:style w:type="character" w:customStyle="1" w:styleId="ad">
    <w:name w:val="行間詰め (文字)"/>
    <w:basedOn w:val="a0"/>
    <w:link w:val="ac"/>
    <w:uiPriority w:val="1"/>
    <w:rsid w:val="006C4B8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238661">
      <w:bodyDiv w:val="1"/>
      <w:marLeft w:val="0"/>
      <w:marRight w:val="0"/>
      <w:marTop w:val="0"/>
      <w:marBottom w:val="0"/>
      <w:divBdr>
        <w:top w:val="none" w:sz="0" w:space="0" w:color="auto"/>
        <w:left w:val="none" w:sz="0" w:space="0" w:color="auto"/>
        <w:bottom w:val="none" w:sz="0" w:space="0" w:color="auto"/>
        <w:right w:val="none" w:sz="0" w:space="0" w:color="auto"/>
      </w:divBdr>
    </w:div>
    <w:div w:id="2088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9BA7-A3CD-4D01-B18D-B2D060E8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952</Words>
  <Characters>5430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家辺国昭</dc:creator>
  <cp:lastModifiedBy>oka</cp:lastModifiedBy>
  <cp:revision>2</cp:revision>
  <cp:lastPrinted>2016-11-29T08:38:00Z</cp:lastPrinted>
  <dcterms:created xsi:type="dcterms:W3CDTF">2016-11-29T08:53:00Z</dcterms:created>
  <dcterms:modified xsi:type="dcterms:W3CDTF">2016-11-29T08:53:00Z</dcterms:modified>
</cp:coreProperties>
</file>